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AB71DC" w14:textId="682C4030" w:rsidR="00EC05A9" w:rsidRDefault="00906717" w:rsidP="00EC05A9">
      <w:pPr>
        <w:pStyle w:val="a8"/>
        <w:jc w:val="center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4FD52BC" wp14:editId="351B0219">
            <wp:extent cx="8662670" cy="61201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2670" cy="612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F3BD9E5" w14:textId="77777777" w:rsidR="00A63B63" w:rsidRPr="002B2167" w:rsidRDefault="00A63B63" w:rsidP="00EC05A9">
      <w:pPr>
        <w:pStyle w:val="a8"/>
        <w:jc w:val="center"/>
      </w:pPr>
      <w:r w:rsidRPr="002B2167">
        <w:rPr>
          <w:b/>
          <w:bCs/>
          <w:color w:val="000000"/>
        </w:rPr>
        <w:lastRenderedPageBreak/>
        <w:t>ПОЯСНИТЕЛЬНАЯ ЗАПИСКА</w:t>
      </w:r>
    </w:p>
    <w:p w14:paraId="0622D8EC" w14:textId="77777777" w:rsidR="00322DAE" w:rsidRPr="002B2167" w:rsidRDefault="00A63B63" w:rsidP="002B2167">
      <w:pPr>
        <w:pStyle w:val="a4"/>
        <w:jc w:val="both"/>
        <w:rPr>
          <w:rFonts w:ascii="Times New Roman" w:hAnsi="Times New Roman"/>
          <w:sz w:val="24"/>
          <w:szCs w:val="24"/>
          <w:lang w:val="ru-RU"/>
        </w:rPr>
      </w:pPr>
      <w:r w:rsidRPr="002B21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>Рабочая прогр</w:t>
      </w:r>
      <w:r w:rsidR="002B2167" w:rsidRPr="002B2167">
        <w:rPr>
          <w:rFonts w:ascii="Times New Roman" w:hAnsi="Times New Roman"/>
          <w:color w:val="000000"/>
          <w:sz w:val="24"/>
          <w:szCs w:val="24"/>
          <w:lang w:val="ru-RU"/>
        </w:rPr>
        <w:t>амма по физической культуре в 6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классе разработана в соответствии </w:t>
      </w:r>
      <w:r w:rsidR="003F1164" w:rsidRPr="002B2167">
        <w:rPr>
          <w:rFonts w:ascii="Times New Roman" w:hAnsi="Times New Roman"/>
          <w:sz w:val="24"/>
          <w:szCs w:val="24"/>
          <w:lang w:val="ru-RU"/>
        </w:rPr>
        <w:t>с</w:t>
      </w:r>
      <w:r w:rsidR="003F1164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>с требованиями Федерального государственного образовательного стандарта</w:t>
      </w:r>
      <w:r w:rsidR="00F36629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основного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 (приказ МО РФ от 6.10.2009г. №373), предметной линии учебников В.И.Ляха, </w:t>
      </w:r>
      <w:r w:rsidR="00F36629">
        <w:rPr>
          <w:rFonts w:ascii="Times New Roman" w:hAnsi="Times New Roman"/>
          <w:color w:val="000000"/>
          <w:sz w:val="24"/>
          <w:szCs w:val="24"/>
          <w:lang w:val="ru-RU"/>
        </w:rPr>
        <w:t>планируемых результатов основного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общего образованияи учебного плана МБОУ </w:t>
      </w:r>
      <w:r w:rsidR="00855734" w:rsidRPr="002B2167">
        <w:rPr>
          <w:rFonts w:ascii="Times New Roman" w:hAnsi="Times New Roman"/>
          <w:color w:val="000000"/>
          <w:sz w:val="24"/>
          <w:szCs w:val="24"/>
          <w:lang w:val="ru-RU"/>
        </w:rPr>
        <w:t>«Петровскозаводская СОШ»</w:t>
      </w:r>
      <w:r w:rsidR="00606F41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2021</w:t>
      </w:r>
      <w:r w:rsidR="00F902F8">
        <w:rPr>
          <w:rFonts w:ascii="Times New Roman" w:hAnsi="Times New Roman"/>
          <w:color w:val="000000"/>
          <w:sz w:val="24"/>
          <w:szCs w:val="24"/>
          <w:lang w:val="ru-RU"/>
        </w:rPr>
        <w:t>-20</w:t>
      </w:r>
      <w:r w:rsidR="00606F41">
        <w:rPr>
          <w:rFonts w:ascii="Times New Roman" w:hAnsi="Times New Roman"/>
          <w:color w:val="000000"/>
          <w:sz w:val="24"/>
          <w:szCs w:val="24"/>
          <w:lang w:val="ru-RU"/>
        </w:rPr>
        <w:t>22</w:t>
      </w:r>
      <w:r w:rsidR="00725B38" w:rsidRPr="002B2167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учебный год.</w:t>
      </w:r>
    </w:p>
    <w:p w14:paraId="01E88817" w14:textId="77777777" w:rsidR="002B2167" w:rsidRPr="002B2167" w:rsidRDefault="002B2167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часов: 105 (в неделю 3 часа).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случае несоответствия погодных условий санитарным нормам и правилам возможно смещение некоторых уроках  раздела «Лыжная подготовка и Легкой атлетике».</w:t>
      </w:r>
    </w:p>
    <w:p w14:paraId="50B9903A" w14:textId="77777777" w:rsidR="002B2167" w:rsidRPr="002B2167" w:rsidRDefault="002B2167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Уровень программы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(базовый стандарт/профиль) базовый стандарт</w:t>
      </w:r>
    </w:p>
    <w:p w14:paraId="79DEF1E9" w14:textId="77777777" w:rsidR="002B2167" w:rsidRPr="002B2167" w:rsidRDefault="002B2167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каких обучающихся составлена (опираясь на реальные недостатки в обученности - результат обучения)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для общеобразовательных классов и классов компенсирующего обучения</w:t>
      </w:r>
    </w:p>
    <w:p w14:paraId="78F37D9D" w14:textId="77777777" w:rsidR="002B2167" w:rsidRPr="002B2167" w:rsidRDefault="002B2167" w:rsidP="002B21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УМК учителя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Государственная программа доктора педагогических наук В.И.Лях «Комплексная программа физического воспитания учащихся 1–11 классов», М., Просвещение, 2012г.</w:t>
      </w:r>
    </w:p>
    <w:p w14:paraId="3026E78C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 </w:t>
      </w: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14:paraId="5F8DB4E8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5A621A52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личной гигиены;</w:t>
      </w:r>
    </w:p>
    <w:p w14:paraId="0098A72A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основам базовых видов двигательных действий;</w:t>
      </w:r>
    </w:p>
    <w:p w14:paraId="7B51B4E5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координационных и кондиционных способностей;</w:t>
      </w:r>
    </w:p>
    <w:p w14:paraId="0895AFB4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представлений о физической культуре личности и приемов самоконтроля;</w:t>
      </w:r>
    </w:p>
    <w:p w14:paraId="71824ACE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</w:t>
      </w:r>
    </w:p>
    <w:p w14:paraId="2E7CA671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14:paraId="7F09FC36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Выработку организаторских навыков проведения занятий  в качестве командира отделения, капитана команды, судьи;</w:t>
      </w:r>
    </w:p>
    <w:p w14:paraId="3D1DA88A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оценки собственных физических возможностей;</w:t>
      </w:r>
    </w:p>
    <w:p w14:paraId="35D798F7" w14:textId="77777777" w:rsidR="00725B38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инициативности, самостоятельности, взаимопомощи, дисциплинированности, чувства ответственности;</w:t>
      </w:r>
    </w:p>
    <w:p w14:paraId="2B14059D" w14:textId="77777777" w:rsidR="00A63B63" w:rsidRPr="002B2167" w:rsidRDefault="00A63B63" w:rsidP="002B2167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развитию психических процессов и обучение основам.</w:t>
      </w:r>
    </w:p>
    <w:p w14:paraId="3A280F42" w14:textId="77777777" w:rsidR="00A63B63" w:rsidRPr="002B2167" w:rsidRDefault="00A63B63" w:rsidP="002B2167">
      <w:pPr>
        <w:spacing w:after="0" w:line="240" w:lineRule="auto"/>
        <w:ind w:firstLine="6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14:paraId="2DDE2BCC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Воспитательные и оздоровительные задачи решаются на каждом уроке. При воспитании нравственных и волевых качеств важно учитывать возрастные особенности личности подростка.</w:t>
      </w:r>
    </w:p>
    <w:p w14:paraId="3F42FC43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Предметом обучения физической культуры в основной школе является двигательная активность человека с общеразвивающей направленностью.</w:t>
      </w:r>
    </w:p>
    <w:p w14:paraId="07D4774D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свойств и качеств, соблюдением гигиенических норм.</w:t>
      </w:r>
    </w:p>
    <w:p w14:paraId="7CF17A18" w14:textId="77777777" w:rsidR="00A63B63" w:rsidRPr="002B2167" w:rsidRDefault="00A63B63" w:rsidP="002B2167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14:paraId="56E5E29A" w14:textId="77777777" w:rsidR="00A63B63" w:rsidRPr="002B2167" w:rsidRDefault="00A63B63" w:rsidP="002B2167">
      <w:pPr>
        <w:spacing w:after="0" w:line="240" w:lineRule="auto"/>
        <w:ind w:firstLine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Ценностные ориентиры образования конкретизируют личностный, социальный и государственный заказ в системе образования, выраженный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14:paraId="4C331FC3" w14:textId="77777777" w:rsidR="00A63B63" w:rsidRPr="002B2167" w:rsidRDefault="00A63B63" w:rsidP="002B216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гражданской идентичности личности на базе:</w:t>
      </w:r>
    </w:p>
    <w:p w14:paraId="6056524E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14:paraId="6AA06BB3" w14:textId="77777777" w:rsidR="00A63B63" w:rsidRPr="002B2167" w:rsidRDefault="00A63B63" w:rsidP="002B216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психологических условий развития общения, сотрудничества на основе:</w:t>
      </w:r>
    </w:p>
    <w:p w14:paraId="2750AB6A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доброжелательности, доверия и внимания к людям, готовности к сотрудничеству и дружбе, оказанию помощи тем, кто в ней нуждается;</w:t>
      </w:r>
    </w:p>
    <w:p w14:paraId="5CCCBEDF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уважения к окружающим – умения слышать и слушать партнера, признавать право каждого на собственное мнение и принимать решения с учетом позиции всех участников.</w:t>
      </w:r>
    </w:p>
    <w:p w14:paraId="35C36826" w14:textId="77777777" w:rsidR="00A63B63" w:rsidRPr="002B2167" w:rsidRDefault="00A63B63" w:rsidP="002B216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ценностно-смысловой сферы личности на основе общечеловеческих принципов нравственности и гуманизма:</w:t>
      </w:r>
    </w:p>
    <w:p w14:paraId="247F4C4E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принятие и уважения ценностей семьи и образовательного учреждения, коллектива и общества и стремления следовать им;</w:t>
      </w:r>
    </w:p>
    <w:p w14:paraId="429EFF4A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смысле, как собственных поступков, так и поступков окружающих людей, развитие этических чувств (стыда, вины, совести) как регуляторов морального поведения;</w:t>
      </w:r>
    </w:p>
    <w:p w14:paraId="68B48123" w14:textId="77777777" w:rsidR="00A63B63" w:rsidRPr="002B2167" w:rsidRDefault="00A63B63" w:rsidP="002B2167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учиться как первого шага к самообразованию и самовоспитанию, а именно:</w:t>
      </w:r>
    </w:p>
    <w:p w14:paraId="6FCB11F3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широких познавательных интересов, инициативы и любознательности, мотивов познания и творчества;</w:t>
      </w:r>
    </w:p>
    <w:p w14:paraId="5C7C893E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учиться и способности к организации своей деятельности (планированию, контролю, оценки);</w:t>
      </w:r>
    </w:p>
    <w:p w14:paraId="30A9F401" w14:textId="77777777" w:rsidR="00A63B63" w:rsidRPr="002B2167" w:rsidRDefault="00A63B63" w:rsidP="002B2167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самостоятельности, инициативы и ответственности личности как условия ее самоактуализации:</w:t>
      </w:r>
    </w:p>
    <w:p w14:paraId="03029419" w14:textId="77777777" w:rsidR="00A63B63" w:rsidRPr="002B2167" w:rsidRDefault="00A63B63" w:rsidP="002B2167">
      <w:pPr>
        <w:spacing w:after="0" w:line="240" w:lineRule="auto"/>
        <w:ind w:left="5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умению адекватно их оценивать;</w:t>
      </w:r>
    </w:p>
    <w:p w14:paraId="14F82C5F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 развитие готовности к самостоятельным поступкам и действиям,         ответственности за их результаты;</w:t>
      </w:r>
    </w:p>
    <w:p w14:paraId="0FCAEF37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формирование целеустремленности и настойчивости в достижении целей, готовности к преодолению трудностей и жизненного оптимизма;</w:t>
      </w:r>
    </w:p>
    <w:p w14:paraId="7747CC05" w14:textId="77777777" w:rsidR="00A63B63" w:rsidRPr="002B2167" w:rsidRDefault="00A63B63" w:rsidP="002B2167">
      <w:pPr>
        <w:spacing w:after="0" w:line="240" w:lineRule="auto"/>
        <w:ind w:firstLine="4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частную жизнь и результаты труда других людей.</w:t>
      </w:r>
    </w:p>
    <w:p w14:paraId="186AE11E" w14:textId="77777777" w:rsidR="00CC3A46" w:rsidRPr="002B2167" w:rsidRDefault="00CC3A46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14:paraId="574AF4C5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 классов направлена на достижение учащимися личностных, метапредметных и предметных результатов по физической культуре.</w:t>
      </w:r>
    </w:p>
    <w:p w14:paraId="719CFE3C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Личностные результаты</w:t>
      </w:r>
    </w:p>
    <w:p w14:paraId="2ED22761" w14:textId="77777777"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идентичности;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4F3D7726" w14:textId="77777777"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14:paraId="0410CE84" w14:textId="77777777"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14:paraId="13CF4C09" w14:textId="77777777"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12A4C3F3" w14:textId="77777777"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общественно-полезной, учебно-исследовательской, творческой и других видов деятельности;</w:t>
      </w:r>
    </w:p>
    <w:p w14:paraId="55FDEA1D" w14:textId="77777777" w:rsidR="00A63B63" w:rsidRPr="002B2167" w:rsidRDefault="00A63B63" w:rsidP="002B2167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дорогах.</w:t>
      </w:r>
    </w:p>
    <w:p w14:paraId="090B3427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0DDC78F0" w14:textId="77777777" w:rsidR="00A63B63" w:rsidRPr="002B2167" w:rsidRDefault="00A63B63" w:rsidP="002B216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14:paraId="5E184E93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658B50DD" w14:textId="77777777" w:rsidR="00A63B63" w:rsidRPr="002B2167" w:rsidRDefault="00A63B63" w:rsidP="002B21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соревнований.</w:t>
      </w:r>
    </w:p>
    <w:p w14:paraId="2CAA2AF8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14:paraId="173F292A" w14:textId="77777777" w:rsidR="00A63B63" w:rsidRPr="002B2167" w:rsidRDefault="00A63B63" w:rsidP="002B21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режим дня, обеспечивать оптимальное сочетание умственных, физических нагрузок, отдыха;</w:t>
      </w:r>
    </w:p>
    <w:p w14:paraId="6D1AE528" w14:textId="77777777" w:rsidR="00A63B63" w:rsidRPr="002B2167" w:rsidRDefault="00A63B63" w:rsidP="002B2167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14:paraId="3BD61283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1E91037C" w14:textId="77777777" w:rsidR="00A63B63" w:rsidRPr="002B2167" w:rsidRDefault="00A63B63" w:rsidP="002B216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14:paraId="3C3F61FF" w14:textId="77777777" w:rsidR="00A63B63" w:rsidRPr="002B2167" w:rsidRDefault="00A63B63" w:rsidP="002B216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культуры движений, умения передвигаться легко, красиво, непринужденно.</w:t>
      </w:r>
    </w:p>
    <w:p w14:paraId="669F4515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072A217B" w14:textId="77777777" w:rsidR="00A63B63" w:rsidRPr="002B2167" w:rsidRDefault="00A63B63" w:rsidP="002B2167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умением оценивать ситуацию и оперативно принимать решения, находить адекватные способы взаимодействия с партнерами во время учебной, игровой и соревновательной деятельности.</w:t>
      </w:r>
    </w:p>
    <w:p w14:paraId="76531FE8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14:paraId="6DFBF845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разбега с 7-9 шагов совершать прыжок в длину; выполнять с 3-5 шагов разбега прыжок в высоту способом « перешагивание»;</w:t>
      </w:r>
    </w:p>
    <w:p w14:paraId="76706BF8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цели;</w:t>
      </w:r>
    </w:p>
    <w:p w14:paraId="51EB0181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 гимнастических и акробатических упражнениях: освоение строевых упражнений;  выполнять комбинацию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 прыжок через гимнастического козла (козел в ширину, высота 80-100 см); комбинацию движений с одним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14:paraId="3FA587CE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спортивных играх: играть в одну из спортивных игр (по упрощенным правилам);</w:t>
      </w:r>
    </w:p>
    <w:p w14:paraId="4C57D0C9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демонстрировать результаты не ниже, чем средний уровень основных физических способностей;</w:t>
      </w:r>
    </w:p>
    <w:p w14:paraId="5FF19EE3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</w:t>
      </w:r>
    </w:p>
    <w:p w14:paraId="53694B92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способами спортивной деятельности: бег на выносливость, метание, прыжки в длину или в высоту, бег  60м; участвовать в соревнованиях по одному из видов спорта;</w:t>
      </w:r>
    </w:p>
    <w:p w14:paraId="09850978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владеть правилами поведения на занятиях физическими упражнениями.</w:t>
      </w:r>
    </w:p>
    <w:p w14:paraId="4FC8E382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14:paraId="68CCE4CA" w14:textId="77777777" w:rsidR="00A63B63" w:rsidRPr="002B2167" w:rsidRDefault="00A63B63" w:rsidP="002B21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мотивы и интересы своей познавательной активности;</w:t>
      </w:r>
    </w:p>
    <w:p w14:paraId="17720F2C" w14:textId="77777777" w:rsidR="00A63B63" w:rsidRPr="002B2167" w:rsidRDefault="00A63B63" w:rsidP="002B21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принятие решений и осуществление осознанного выбора в учебной и познавательной деятельности;</w:t>
      </w:r>
    </w:p>
    <w:p w14:paraId="0DBCD325" w14:textId="77777777" w:rsidR="00A63B63" w:rsidRPr="002B2167" w:rsidRDefault="00A63B63" w:rsidP="002B2167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сверстниками.</w:t>
      </w:r>
    </w:p>
    <w:p w14:paraId="1FFCE2D9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43975F58" w14:textId="77777777" w:rsidR="00A63B63" w:rsidRPr="002B2167" w:rsidRDefault="00A63B63" w:rsidP="002B216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сведениями о роли и значении физической культуры в формировании целостной личности человека;</w:t>
      </w:r>
    </w:p>
    <w:p w14:paraId="21319BDF" w14:textId="77777777" w:rsidR="00A63B63" w:rsidRPr="002B2167" w:rsidRDefault="00A63B63" w:rsidP="002B216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здоровья как одного из важнейших условий развития и самореализации человека.</w:t>
      </w:r>
    </w:p>
    <w:p w14:paraId="073578E1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296B126D" w14:textId="77777777" w:rsidR="00A63B63" w:rsidRPr="002B2167" w:rsidRDefault="00A63B63" w:rsidP="002B216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собственному здоровью и здоровью окружающих, проявление доброжелательности и отзывчивости к людям, имеющим ограниченную возможность и нарушения в состоянии здоровья;</w:t>
      </w:r>
    </w:p>
    <w:p w14:paraId="0BAEAC67" w14:textId="77777777" w:rsidR="00A63B63" w:rsidRPr="002B2167" w:rsidRDefault="00A63B63" w:rsidP="002B216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к окружающим, товарищам по команде и соперникам;</w:t>
      </w:r>
    </w:p>
    <w:p w14:paraId="4718A5DD" w14:textId="77777777" w:rsidR="00A63B63" w:rsidRPr="002B2167" w:rsidRDefault="00A63B63" w:rsidP="002B2167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14:paraId="179FDCD7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14:paraId="6AE7D781" w14:textId="77777777" w:rsidR="00A63B63" w:rsidRPr="002B2167" w:rsidRDefault="00A63B63" w:rsidP="002B2167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заданий.</w:t>
      </w:r>
    </w:p>
    <w:p w14:paraId="5B4360EE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42EA680C" w14:textId="77777777" w:rsidR="00A63B63" w:rsidRPr="002B2167" w:rsidRDefault="00A63B63" w:rsidP="002B2167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14:paraId="35A6692E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4C1DD4DD" w14:textId="77777777" w:rsidR="00A63B63" w:rsidRPr="002B2167" w:rsidRDefault="00A63B63" w:rsidP="002B2167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культурой речи, ведение диалога в доброжелательной и открытой форме.</w:t>
      </w:r>
    </w:p>
    <w:p w14:paraId="2F7C033E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 области физической культуры:</w:t>
      </w:r>
    </w:p>
    <w:p w14:paraId="43953D03" w14:textId="77777777" w:rsidR="00A63B63" w:rsidRPr="002B2167" w:rsidRDefault="00A63B63" w:rsidP="002B216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деятельности.</w:t>
      </w:r>
    </w:p>
    <w:p w14:paraId="4F526D9C" w14:textId="77777777" w:rsidR="00A63B63" w:rsidRPr="002B2167" w:rsidRDefault="00A63B63" w:rsidP="002B2167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14:paraId="2843EB7D" w14:textId="77777777" w:rsidR="00A63B63" w:rsidRPr="002B2167" w:rsidRDefault="00A63B63" w:rsidP="002B2167">
      <w:pPr>
        <w:spacing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14:paraId="50ADF0E0" w14:textId="77777777" w:rsidR="00A63B63" w:rsidRPr="002B2167" w:rsidRDefault="00A63B63" w:rsidP="002B216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значения физической культуры в формировании личностных качеств. В активном включении в здоровый образ жизни, укреплении и сохранении индивидуального здоровья;</w:t>
      </w:r>
    </w:p>
    <w:p w14:paraId="3BFEB2BE" w14:textId="77777777" w:rsidR="00A63B63" w:rsidRPr="002B2167" w:rsidRDefault="00A63B63" w:rsidP="002B216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</w:t>
      </w:r>
    </w:p>
    <w:p w14:paraId="351BF60C" w14:textId="77777777" w:rsidR="00A63B63" w:rsidRPr="002B2167" w:rsidRDefault="00A63B63" w:rsidP="002B2167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14:paraId="0CBAE7BB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познавательной культуры:</w:t>
      </w:r>
    </w:p>
    <w:p w14:paraId="79589B57" w14:textId="77777777" w:rsidR="00A63B63" w:rsidRPr="002B2167" w:rsidRDefault="00A63B63" w:rsidP="002B2167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14:paraId="574C5177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нравственной культуры:</w:t>
      </w:r>
    </w:p>
    <w:p w14:paraId="25DE1B9F" w14:textId="77777777" w:rsidR="00A63B63" w:rsidRPr="002B2167" w:rsidRDefault="00A63B63" w:rsidP="002B2167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14:paraId="54D670FC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трудовой культуры:</w:t>
      </w:r>
    </w:p>
    <w:p w14:paraId="41B965AA" w14:textId="77777777" w:rsidR="00A63B63" w:rsidRPr="002B2167" w:rsidRDefault="00A63B63" w:rsidP="002B2167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добросовестно выполнять учебные задания по технической и физической подготовке.</w:t>
      </w:r>
    </w:p>
    <w:p w14:paraId="007DF6BD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эстетической культуры:</w:t>
      </w:r>
    </w:p>
    <w:p w14:paraId="7B6F6B2D" w14:textId="77777777" w:rsidR="00A63B63" w:rsidRPr="002B2167" w:rsidRDefault="00A63B63" w:rsidP="002B2167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самостоятельные занятия с использованием физических упражнений по формированию телосложения и правильной осанки.</w:t>
      </w:r>
    </w:p>
    <w:p w14:paraId="7C6F983A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коммуникативной культуры:</w:t>
      </w:r>
    </w:p>
    <w:p w14:paraId="602FF09D" w14:textId="77777777" w:rsidR="00A63B63" w:rsidRPr="002B2167" w:rsidRDefault="00A63B63" w:rsidP="002B2167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интересно и доступно излагать знания о физической культуре, умело применяя соответствующие понятия и термины.</w:t>
      </w:r>
    </w:p>
    <w:p w14:paraId="2A2EA781" w14:textId="77777777" w:rsidR="00A63B63" w:rsidRPr="002B2167" w:rsidRDefault="00A63B63" w:rsidP="002B21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области физической культуры:</w:t>
      </w:r>
    </w:p>
    <w:p w14:paraId="5ADCCBFD" w14:textId="77777777" w:rsidR="00A63B63" w:rsidRPr="002B2167" w:rsidRDefault="00A63B63" w:rsidP="002B2167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1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проводить самостоятельные занятия по освоению и закреплению осваиваемых на уроке новых двигательных действий и развитию основных физических способностей.</w:t>
      </w:r>
    </w:p>
    <w:p w14:paraId="638A97BA" w14:textId="77777777" w:rsidR="00EC05A9" w:rsidRDefault="00EC05A9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EBAD36" w14:textId="77777777" w:rsidR="00EC05A9" w:rsidRDefault="00EC05A9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60C703" w14:textId="77777777" w:rsidR="00EC05A9" w:rsidRDefault="00EC05A9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BF8220" w14:textId="77777777" w:rsidR="00EC05A9" w:rsidRDefault="00EC05A9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EFDCC5" w14:textId="77777777" w:rsidR="00673913" w:rsidRPr="002B2167" w:rsidRDefault="00EE7368" w:rsidP="002B216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2167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976"/>
        <w:gridCol w:w="10915"/>
        <w:gridCol w:w="1495"/>
      </w:tblGrid>
      <w:tr w:rsidR="00C07EEB" w:rsidRPr="002B2167" w14:paraId="2D09D19E" w14:textId="77777777" w:rsidTr="00C07EEB">
        <w:tc>
          <w:tcPr>
            <w:tcW w:w="534" w:type="dxa"/>
          </w:tcPr>
          <w:p w14:paraId="0AF52E90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14:paraId="7B07F83E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14:paraId="7BCB499F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14:paraId="40D45691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7EEB" w:rsidRPr="002B2167" w14:paraId="6942F02A" w14:textId="77777777" w:rsidTr="00C07EEB">
        <w:tc>
          <w:tcPr>
            <w:tcW w:w="534" w:type="dxa"/>
          </w:tcPr>
          <w:p w14:paraId="6CBB652D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14:paraId="6C2553D3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14:paraId="6F0DB5D1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2B2167">
              <w:rPr>
                <w:rStyle w:val="FontStyle56"/>
                <w:sz w:val="24"/>
                <w:szCs w:val="24"/>
              </w:rPr>
              <w:t>,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2B2167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14:paraId="7C050FFA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07EEB" w:rsidRPr="002B2167" w14:paraId="41A42A21" w14:textId="77777777" w:rsidTr="00C07EEB">
        <w:tc>
          <w:tcPr>
            <w:tcW w:w="534" w:type="dxa"/>
          </w:tcPr>
          <w:p w14:paraId="48046F52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14:paraId="6D2F847D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14:paraId="52FA983C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2B2167">
              <w:rPr>
                <w:rStyle w:val="FontStyle42"/>
                <w:rFonts w:eastAsia="Calibri"/>
                <w:sz w:val="24"/>
                <w:szCs w:val="24"/>
              </w:rPr>
              <w:t xml:space="preserve">(левой) 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2B2167">
              <w:rPr>
                <w:rStyle w:val="FontStyle42"/>
                <w:rFonts w:eastAsia="Calibri"/>
                <w:sz w:val="24"/>
                <w:szCs w:val="24"/>
              </w:rPr>
              <w:t xml:space="preserve">(5:0) 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14:paraId="72AF1421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07EEB" w:rsidRPr="002B2167" w14:paraId="056DB72C" w14:textId="77777777" w:rsidTr="00C07EEB">
        <w:tc>
          <w:tcPr>
            <w:tcW w:w="534" w:type="dxa"/>
          </w:tcPr>
          <w:p w14:paraId="51F0FC71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14:paraId="25116DB1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14:paraId="28A9F5B2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ab/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14:paraId="1B4371B4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07EEB" w:rsidRPr="002B2167" w14:paraId="7CF2A6E5" w14:textId="77777777" w:rsidTr="00C07EEB">
        <w:tc>
          <w:tcPr>
            <w:tcW w:w="534" w:type="dxa"/>
          </w:tcPr>
          <w:p w14:paraId="5D18CFF9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14:paraId="1BEF7E1E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14:paraId="4DC605A3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2B2167">
                <w:rPr>
                  <w:rStyle w:val="FontStyle49"/>
                  <w:rFonts w:eastAsia="Calibri"/>
                  <w:sz w:val="24"/>
                  <w:szCs w:val="24"/>
                </w:rPr>
                <w:t>150 м</w:t>
              </w:r>
            </w:smartTag>
            <w:r w:rsidRPr="002B2167">
              <w:rPr>
                <w:rStyle w:val="FontStyle49"/>
                <w:rFonts w:eastAsia="Calibri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2B2167">
                <w:rPr>
                  <w:rStyle w:val="FontStyle49"/>
                  <w:rFonts w:eastAsia="Calibri"/>
                  <w:sz w:val="24"/>
                  <w:szCs w:val="24"/>
                </w:rPr>
                <w:t>3,5 км</w:t>
              </w:r>
            </w:smartTag>
            <w:r w:rsidRPr="002B2167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B2167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14:paraId="40D315A8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7EEB" w:rsidRPr="002B2167" w14:paraId="4BF60CE0" w14:textId="77777777" w:rsidTr="00C07EEB">
        <w:tc>
          <w:tcPr>
            <w:tcW w:w="534" w:type="dxa"/>
          </w:tcPr>
          <w:p w14:paraId="03F9895E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</w:tcPr>
          <w:p w14:paraId="17179D76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14:paraId="00008832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rFonts w:eastAsia="Calibri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rFonts w:eastAsia="Calibri"/>
                <w:sz w:val="24"/>
                <w:szCs w:val="24"/>
              </w:rPr>
              <w:t>.</w:t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14:paraId="2F758EDA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07EEB" w:rsidRPr="002B2167" w14:paraId="6546FEEA" w14:textId="77777777" w:rsidTr="00C07EEB">
        <w:tc>
          <w:tcPr>
            <w:tcW w:w="534" w:type="dxa"/>
          </w:tcPr>
          <w:p w14:paraId="3958C02C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14:paraId="1CD126D0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14:paraId="1ECAB056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rFonts w:eastAsia="Calibri"/>
                <w:sz w:val="24"/>
                <w:szCs w:val="24"/>
              </w:rPr>
              <w:t>Прыжок в высоту с разбега способом перешагивания.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2B2167">
              <w:rPr>
                <w:rStyle w:val="FontStyle58"/>
                <w:rFonts w:eastAsia="Calibri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14:paraId="60DBA49D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07EEB" w:rsidRPr="002B2167" w14:paraId="5FEE97BB" w14:textId="77777777" w:rsidTr="00C07EEB">
        <w:tc>
          <w:tcPr>
            <w:tcW w:w="534" w:type="dxa"/>
          </w:tcPr>
          <w:p w14:paraId="6FAE35B7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14:paraId="094F9E1A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14:paraId="4E70FF38" w14:textId="77777777" w:rsidR="00C07EEB" w:rsidRPr="002B2167" w:rsidRDefault="00C07EEB" w:rsidP="002B2167">
            <w:pPr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14:paraId="5FFBF4E3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</w:tr>
      <w:tr w:rsidR="00C07EEB" w:rsidRPr="002B2167" w14:paraId="161E9E76" w14:textId="77777777" w:rsidTr="00C07EEB">
        <w:tc>
          <w:tcPr>
            <w:tcW w:w="534" w:type="dxa"/>
          </w:tcPr>
          <w:p w14:paraId="5F3FD705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14:paraId="2F28BED9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14:paraId="492E511D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14:paraId="10EAADEA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07EEB" w:rsidRPr="002B2167" w14:paraId="645AB4BA" w14:textId="77777777" w:rsidTr="00CC3A46">
        <w:tc>
          <w:tcPr>
            <w:tcW w:w="534" w:type="dxa"/>
          </w:tcPr>
          <w:p w14:paraId="2FB1CE0A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14:paraId="533A1FD0" w14:textId="77777777" w:rsidR="00C07EEB" w:rsidRPr="002B2167" w:rsidRDefault="00C07EEB" w:rsidP="002B21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14:paraId="77E341A8" w14:textId="77777777" w:rsidR="00C07EEB" w:rsidRPr="002B2167" w:rsidRDefault="00C07EEB" w:rsidP="002B216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14:paraId="06D43697" w14:textId="77777777" w:rsidR="002177ED" w:rsidRDefault="002177ED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63EEB5E" w14:textId="77777777" w:rsidR="00680CD2" w:rsidRPr="00EC05A9" w:rsidRDefault="00680CD2" w:rsidP="00EC05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Тематическое планирование с учетом рабочей программы воспитания</w:t>
      </w:r>
    </w:p>
    <w:tbl>
      <w:tblPr>
        <w:tblStyle w:val="a3"/>
        <w:tblW w:w="15451" w:type="dxa"/>
        <w:tblInd w:w="108" w:type="dxa"/>
        <w:tblLook w:val="04A0" w:firstRow="1" w:lastRow="0" w:firstColumn="1" w:lastColumn="0" w:noHBand="0" w:noVBand="1"/>
      </w:tblPr>
      <w:tblGrid>
        <w:gridCol w:w="993"/>
        <w:gridCol w:w="3118"/>
        <w:gridCol w:w="9497"/>
        <w:gridCol w:w="1843"/>
      </w:tblGrid>
      <w:tr w:rsidR="00680CD2" w14:paraId="2D386B8C" w14:textId="77777777" w:rsidTr="00680C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2495" w14:textId="77777777" w:rsidR="00680CD2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1AC8" w14:textId="77777777" w:rsidR="00680CD2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3C66" w14:textId="77777777" w:rsidR="00680CD2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Модуль воспитательной программы «Школьный урок»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1BC7" w14:textId="77777777" w:rsidR="00680CD2" w:rsidRDefault="00680C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680CD2" w14:paraId="03D54532" w14:textId="77777777" w:rsidTr="00680CD2">
        <w:trPr>
          <w:trHeight w:val="11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B3EC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93D4B4F" w14:textId="77777777" w:rsidR="00680CD2" w:rsidRDefault="00680C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0917" w14:textId="77777777" w:rsidR="00680CD2" w:rsidRDefault="00680C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Легкая атлетика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86B5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«День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Знаний»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 сентября</w:t>
            </w:r>
          </w:p>
          <w:p w14:paraId="35188EF1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психотропных</w:t>
            </w:r>
            <w:r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веществ»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8E71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80CD2" w14:paraId="541DACFA" w14:textId="77777777" w:rsidTr="00680CD2">
        <w:trPr>
          <w:trHeight w:val="8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2EDC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8164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C082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психотропных</w:t>
            </w:r>
            <w:r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веществ»</w:t>
            </w:r>
          </w:p>
          <w:p w14:paraId="67B3F345" w14:textId="77777777" w:rsidR="00680CD2" w:rsidRDefault="00680CD2">
            <w:pPr>
              <w:pStyle w:val="TableParagraph"/>
              <w:tabs>
                <w:tab w:val="left" w:pos="308"/>
              </w:tabs>
              <w:ind w:left="-95" w:right="277"/>
              <w:rPr>
                <w:sz w:val="24"/>
              </w:rPr>
            </w:pPr>
            <w:r>
              <w:rPr>
                <w:sz w:val="24"/>
              </w:rPr>
              <w:t xml:space="preserve">   Уроки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Календарю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на 2021-2022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  <w:p w14:paraId="7D88992C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Уроки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Здоровья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(согласно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плану)</w:t>
            </w:r>
          </w:p>
          <w:p w14:paraId="7C691787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Уроки Здоровья: «Последствия употребления наркотических средств и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психотропных</w:t>
            </w:r>
            <w:r>
              <w:rPr>
                <w:rFonts w:ascii="Times New Roman" w:hAnsi="Times New Roman" w:cs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веществ»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A1A2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680CD2" w14:paraId="6605883D" w14:textId="77777777" w:rsidTr="00680CD2">
        <w:trPr>
          <w:trHeight w:val="1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C698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6B8B" w14:textId="77777777" w:rsidR="00680CD2" w:rsidRDefault="00680C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Гимнастика с элементами акробатики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16D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  <w:r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«День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правовой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помощи</w:t>
            </w:r>
            <w:r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детям»</w:t>
            </w:r>
          </w:p>
          <w:p w14:paraId="25BFE27B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Уроки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Здоровья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(согласно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плану)</w:t>
            </w:r>
          </w:p>
          <w:p w14:paraId="4D603EC8" w14:textId="77777777" w:rsidR="00680CD2" w:rsidRDefault="00680CD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Уроки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согласно</w:t>
            </w:r>
            <w:r>
              <w:rPr>
                <w:rFonts w:ascii="Times New Roman" w:hAnsi="Times New Roman" w:cs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Календарю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образовательных</w:t>
            </w:r>
            <w:r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событий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2021-2022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5E0B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680CD2" w14:paraId="7F81C462" w14:textId="77777777" w:rsidTr="00680CD2">
        <w:trPr>
          <w:trHeight w:val="9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677F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6B78" w14:textId="77777777" w:rsidR="00680CD2" w:rsidRDefault="00680C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001" w14:textId="77777777" w:rsidR="00680CD2" w:rsidRDefault="00680CD2">
            <w:pPr>
              <w:pStyle w:val="TableParagraph"/>
              <w:tabs>
                <w:tab w:val="left" w:pos="308"/>
              </w:tabs>
              <w:ind w:right="525"/>
              <w:rPr>
                <w:sz w:val="24"/>
              </w:rPr>
            </w:pPr>
            <w:r>
              <w:rPr>
                <w:sz w:val="24"/>
              </w:rPr>
              <w:t>Проведение тематических занятий,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</w:p>
          <w:p w14:paraId="6112A867" w14:textId="77777777" w:rsidR="00680CD2" w:rsidRDefault="00680CD2">
            <w:pPr>
              <w:pStyle w:val="TableParagraph"/>
              <w:tabs>
                <w:tab w:val="left" w:pos="308"/>
              </w:tabs>
              <w:ind w:right="525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62CB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680CD2" w14:paraId="5650FD11" w14:textId="77777777" w:rsidTr="00680CD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DE1C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B16A" w14:textId="77777777" w:rsidR="00680CD2" w:rsidRDefault="00680C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Спортивные игры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2EFCB" w14:textId="77777777" w:rsidR="00680CD2" w:rsidRDefault="00680CD2">
            <w:pPr>
              <w:pStyle w:val="TableParagraph"/>
              <w:ind w:right="1089"/>
              <w:rPr>
                <w:sz w:val="24"/>
              </w:rPr>
            </w:pPr>
            <w:r>
              <w:rPr>
                <w:sz w:val="24"/>
              </w:rPr>
              <w:t>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Календарю</w:t>
            </w:r>
          </w:p>
          <w:p w14:paraId="5046391A" w14:textId="77777777" w:rsidR="00680CD2" w:rsidRDefault="00680CD2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на 2021-2022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8C1D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80CD2" w14:paraId="642AAC58" w14:textId="77777777" w:rsidTr="00680CD2">
        <w:trPr>
          <w:trHeight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486B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2982" w14:textId="77777777" w:rsidR="00680CD2" w:rsidRDefault="00680C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Легкая атлетика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124C9" w14:textId="77777777" w:rsidR="00680CD2" w:rsidRDefault="00680CD2">
            <w:pPr>
              <w:pStyle w:val="TableParagraph"/>
              <w:ind w:right="1089"/>
              <w:rPr>
                <w:sz w:val="24"/>
              </w:rPr>
            </w:pP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Календарю</w:t>
            </w:r>
          </w:p>
          <w:p w14:paraId="362D1494" w14:textId="77777777" w:rsidR="00680CD2" w:rsidRDefault="00680CD2">
            <w:pPr>
              <w:pStyle w:val="TableParagraph"/>
              <w:tabs>
                <w:tab w:val="left" w:pos="355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 на 2021-2022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3845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80CD2" w14:paraId="7DA38110" w14:textId="77777777" w:rsidTr="00680CD2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A0C8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F950" w14:textId="77777777" w:rsidR="00680CD2" w:rsidRDefault="00680CD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Плавание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580A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Проведение тематических уроков гражданственности:</w:t>
            </w:r>
          </w:p>
          <w:p w14:paraId="145159A4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 основной закон» (для молодых избирателей) - это…»</w:t>
            </w:r>
          </w:p>
          <w:p w14:paraId="0FE8B289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Уроки</w:t>
            </w:r>
            <w:r>
              <w:rPr>
                <w:rFonts w:ascii="Times New Roman" w:hAnsi="Times New Roman" w:cs="Times New Roman"/>
                <w:spacing w:val="-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Здоровья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EFF5" w14:textId="77777777" w:rsidR="00680CD2" w:rsidRDefault="00680C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</w:tr>
      <w:tr w:rsidR="00680CD2" w14:paraId="3579190F" w14:textId="77777777" w:rsidTr="00680CD2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34C8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9AC5" w14:textId="77777777" w:rsidR="00680CD2" w:rsidRDefault="00680C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Футбол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67A9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победы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8E0C" w14:textId="77777777" w:rsidR="00680CD2" w:rsidRDefault="00680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01C31EDB" w14:textId="77777777" w:rsidR="00680CD2" w:rsidRDefault="00680CD2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837932" w14:textId="77777777" w:rsidR="00680CD2" w:rsidRPr="002B2167" w:rsidRDefault="00680CD2" w:rsidP="002B216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CD5181" w14:textId="77777777" w:rsidR="009B489F" w:rsidRPr="002B2167" w:rsidRDefault="009B489F" w:rsidP="002B21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2167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A403D6" w:rsidRPr="002B2167" w14:paraId="7E74A2E2" w14:textId="77777777" w:rsidTr="00C117B3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14:paraId="52BC804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492096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117F4D39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23BE7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14:paraId="4580EF99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иды учебной деятельности</w:t>
            </w:r>
          </w:p>
        </w:tc>
      </w:tr>
      <w:tr w:rsidR="00A403D6" w:rsidRPr="002B2167" w14:paraId="6793859D" w14:textId="77777777" w:rsidTr="00C117B3">
        <w:tc>
          <w:tcPr>
            <w:tcW w:w="1101" w:type="dxa"/>
            <w:vMerge/>
            <w:shd w:val="clear" w:color="auto" w:fill="auto"/>
          </w:tcPr>
          <w:p w14:paraId="5B99C44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50C4564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14:paraId="32CEE67E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66D4F75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14:paraId="6A8E139E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17B3" w:rsidRPr="002B2167" w14:paraId="574D31A7" w14:textId="77777777" w:rsidTr="00C117B3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2179C37C" w14:textId="77777777" w:rsidR="00C117B3" w:rsidRPr="002B2167" w:rsidRDefault="00C117B3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2167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A403D6" w:rsidRPr="002B2167" w14:paraId="7DCF94C9" w14:textId="77777777" w:rsidTr="00C117B3">
        <w:tc>
          <w:tcPr>
            <w:tcW w:w="1101" w:type="dxa"/>
            <w:shd w:val="clear" w:color="auto" w:fill="auto"/>
          </w:tcPr>
          <w:p w14:paraId="4776CA0E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14:paraId="333254A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CE55A4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14:paraId="75C58C64" w14:textId="77777777" w:rsidR="00A403D6" w:rsidRPr="002B2167" w:rsidRDefault="00A403D6" w:rsidP="002B2167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14:paraId="36A7CB6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14:paraId="5E33A1B5" w14:textId="77777777"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организационно-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методических требований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применяемые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уроках физической культуры, строевые упражнения.</w:t>
            </w:r>
          </w:p>
        </w:tc>
      </w:tr>
      <w:tr w:rsidR="00A403D6" w:rsidRPr="002B2167" w14:paraId="35E7B4AF" w14:textId="77777777" w:rsidTr="00C117B3">
        <w:tc>
          <w:tcPr>
            <w:tcW w:w="1101" w:type="dxa"/>
            <w:shd w:val="clear" w:color="auto" w:fill="auto"/>
          </w:tcPr>
          <w:p w14:paraId="1F8BE2C6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14:paraId="5487943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4E6E2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E4BC64" w14:textId="77777777" w:rsidR="00A403D6" w:rsidRPr="002B2167" w:rsidRDefault="00A403D6" w:rsidP="002B216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2B2167">
              <w:rPr>
                <w:rStyle w:val="FontStyle56"/>
                <w:sz w:val="24"/>
                <w:szCs w:val="24"/>
              </w:rPr>
              <w:t>,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14:paraId="611C034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AB75294" w14:textId="77777777"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проведения бега на 10-15  м с высокого старта</w:t>
            </w:r>
          </w:p>
        </w:tc>
      </w:tr>
      <w:tr w:rsidR="00A403D6" w:rsidRPr="002B2167" w14:paraId="7A8E88B1" w14:textId="77777777" w:rsidTr="00C117B3">
        <w:tc>
          <w:tcPr>
            <w:tcW w:w="1101" w:type="dxa"/>
            <w:shd w:val="clear" w:color="auto" w:fill="auto"/>
          </w:tcPr>
          <w:p w14:paraId="150B6AE7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14:paraId="7210E4C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D257D5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2470EF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B15B35C" w14:textId="77777777"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прыжок в длину с места.</w:t>
            </w:r>
          </w:p>
        </w:tc>
      </w:tr>
      <w:tr w:rsidR="00A403D6" w:rsidRPr="002B2167" w14:paraId="0FD88255" w14:textId="77777777" w:rsidTr="00C117B3">
        <w:tc>
          <w:tcPr>
            <w:tcW w:w="1101" w:type="dxa"/>
            <w:shd w:val="clear" w:color="auto" w:fill="auto"/>
          </w:tcPr>
          <w:p w14:paraId="491ED7F3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14:paraId="3F4F639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3AD4BC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4232D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8A6535B" w14:textId="77777777"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A403D6" w:rsidRPr="002B2167" w14:paraId="48F98EDB" w14:textId="77777777" w:rsidTr="00C117B3">
        <w:tc>
          <w:tcPr>
            <w:tcW w:w="1101" w:type="dxa"/>
            <w:shd w:val="clear" w:color="auto" w:fill="auto"/>
          </w:tcPr>
          <w:p w14:paraId="000CBA2B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14:paraId="034EBB7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E79C44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06ACFD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CB36369" w14:textId="77777777" w:rsidR="00A403D6" w:rsidRPr="002B2167" w:rsidRDefault="00C117B3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правил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тестирования бега на 60 м с высокого старта, правила подвижной игры </w:t>
            </w:r>
          </w:p>
        </w:tc>
      </w:tr>
      <w:tr w:rsidR="00A403D6" w:rsidRPr="002B2167" w14:paraId="22B150CB" w14:textId="77777777" w:rsidTr="00C117B3">
        <w:tc>
          <w:tcPr>
            <w:tcW w:w="1101" w:type="dxa"/>
            <w:shd w:val="clear" w:color="auto" w:fill="auto"/>
          </w:tcPr>
          <w:p w14:paraId="28EA4DFD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14:paraId="3FBEA20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F59B19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EFED4A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(учет).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13112F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A403D6" w:rsidRPr="002B2167" w14:paraId="3182968D" w14:textId="77777777" w:rsidTr="00C117B3">
        <w:tc>
          <w:tcPr>
            <w:tcW w:w="1101" w:type="dxa"/>
            <w:shd w:val="clear" w:color="auto" w:fill="auto"/>
          </w:tcPr>
          <w:p w14:paraId="07754508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14:paraId="38E5E9B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74513C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015DAB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1749B9C" w14:textId="77777777"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A403D6" w:rsidRPr="002B2167" w14:paraId="11C2E81F" w14:textId="77777777" w:rsidTr="00C117B3">
        <w:tc>
          <w:tcPr>
            <w:tcW w:w="1101" w:type="dxa"/>
            <w:shd w:val="clear" w:color="auto" w:fill="auto"/>
          </w:tcPr>
          <w:p w14:paraId="79D661C1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14:paraId="307134B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1FFC68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C6F89B9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E035AE5" w14:textId="77777777"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прыжок в длину с разбега </w:t>
            </w:r>
          </w:p>
        </w:tc>
      </w:tr>
      <w:tr w:rsidR="00A403D6" w:rsidRPr="002B2167" w14:paraId="55DD8217" w14:textId="77777777" w:rsidTr="00C117B3">
        <w:tc>
          <w:tcPr>
            <w:tcW w:w="1101" w:type="dxa"/>
            <w:shd w:val="clear" w:color="auto" w:fill="auto"/>
          </w:tcPr>
          <w:p w14:paraId="7D4FBA82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14:paraId="76B317D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FA694C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4A78CD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AD3AE95" w14:textId="77777777"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A403D6" w:rsidRPr="002B2167" w14:paraId="0E7F4C8A" w14:textId="77777777" w:rsidTr="00C117B3">
        <w:tc>
          <w:tcPr>
            <w:tcW w:w="1101" w:type="dxa"/>
            <w:shd w:val="clear" w:color="auto" w:fill="auto"/>
          </w:tcPr>
          <w:p w14:paraId="2DD47EDA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14:paraId="4C134A8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B1E4AD9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42A36B4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281895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A403D6" w:rsidRPr="002B2167" w14:paraId="225BA14B" w14:textId="77777777" w:rsidTr="00C117B3">
        <w:trPr>
          <w:trHeight w:val="946"/>
        </w:trPr>
        <w:tc>
          <w:tcPr>
            <w:tcW w:w="1101" w:type="dxa"/>
            <w:shd w:val="clear" w:color="auto" w:fill="auto"/>
          </w:tcPr>
          <w:p w14:paraId="44A813DD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11/11</w:t>
            </w:r>
          </w:p>
        </w:tc>
        <w:tc>
          <w:tcPr>
            <w:tcW w:w="992" w:type="dxa"/>
            <w:shd w:val="clear" w:color="auto" w:fill="auto"/>
          </w:tcPr>
          <w:p w14:paraId="7F0ED4E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70BB1E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B41C0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6A3BB78" w14:textId="77777777"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правиле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метания малого мяча на точность.</w:t>
            </w:r>
          </w:p>
        </w:tc>
      </w:tr>
      <w:tr w:rsidR="00A403D6" w:rsidRPr="002B2167" w14:paraId="1B0A5EA6" w14:textId="77777777" w:rsidTr="00B31FDB">
        <w:trPr>
          <w:trHeight w:val="561"/>
        </w:trPr>
        <w:tc>
          <w:tcPr>
            <w:tcW w:w="1101" w:type="dxa"/>
            <w:shd w:val="clear" w:color="auto" w:fill="auto"/>
          </w:tcPr>
          <w:p w14:paraId="304784A7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14:paraId="42B8BC4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41CDAA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1FDC643" w14:textId="77777777" w:rsidR="00A403D6" w:rsidRPr="002B2167" w:rsidRDefault="00A403D6" w:rsidP="002B2167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FABC0A6" w14:textId="77777777"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A403D6" w:rsidRPr="002B2167" w14:paraId="10E4F70E" w14:textId="77777777" w:rsidTr="00B31FDB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77DDBE93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F15472" w:rsidRPr="002B2167" w14:paraId="5C2CE3B4" w14:textId="77777777" w:rsidTr="00EE7368">
        <w:tc>
          <w:tcPr>
            <w:tcW w:w="1101" w:type="dxa"/>
            <w:shd w:val="clear" w:color="auto" w:fill="auto"/>
          </w:tcPr>
          <w:p w14:paraId="3AE68C0F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14:paraId="3997E93A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3DB1E61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292D94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Правила ТБ при игре в баскетбол.Стойка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EC66567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F15472" w:rsidRPr="002B2167" w14:paraId="1C712A34" w14:textId="77777777" w:rsidTr="00EE7368">
        <w:tc>
          <w:tcPr>
            <w:tcW w:w="1101" w:type="dxa"/>
            <w:shd w:val="clear" w:color="auto" w:fill="auto"/>
          </w:tcPr>
          <w:p w14:paraId="41284E93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14/2</w:t>
            </w:r>
          </w:p>
        </w:tc>
        <w:tc>
          <w:tcPr>
            <w:tcW w:w="992" w:type="dxa"/>
            <w:shd w:val="clear" w:color="auto" w:fill="auto"/>
          </w:tcPr>
          <w:p w14:paraId="425B439B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23D61DB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7DFF283" w14:textId="77777777"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5677144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14:paraId="0C652B48" w14:textId="77777777" w:rsidTr="00EE7368">
        <w:tc>
          <w:tcPr>
            <w:tcW w:w="1101" w:type="dxa"/>
            <w:shd w:val="clear" w:color="auto" w:fill="auto"/>
          </w:tcPr>
          <w:p w14:paraId="3C6CC0F7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14:paraId="3333A6C9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F924BCD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72EF10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649E864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B2167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F15472" w:rsidRPr="002B2167" w14:paraId="1CCF352E" w14:textId="77777777" w:rsidTr="00EE7368">
        <w:tc>
          <w:tcPr>
            <w:tcW w:w="1101" w:type="dxa"/>
            <w:shd w:val="clear" w:color="auto" w:fill="auto"/>
          </w:tcPr>
          <w:p w14:paraId="203A32D0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14:paraId="73BC1E3D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2E111B5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F7116DB" w14:textId="77777777"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086C20D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14:paraId="451F94B0" w14:textId="77777777" w:rsidTr="00EE7368">
        <w:tc>
          <w:tcPr>
            <w:tcW w:w="1101" w:type="dxa"/>
            <w:shd w:val="clear" w:color="auto" w:fill="auto"/>
          </w:tcPr>
          <w:p w14:paraId="5437F1FD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14:paraId="014B4D4E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0E16D5F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32DACA8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A45717D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B216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F15472" w:rsidRPr="002B2167" w14:paraId="6552048A" w14:textId="77777777" w:rsidTr="00EE7368">
        <w:tc>
          <w:tcPr>
            <w:tcW w:w="1101" w:type="dxa"/>
            <w:shd w:val="clear" w:color="auto" w:fill="auto"/>
          </w:tcPr>
          <w:p w14:paraId="6797FA54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14:paraId="4C6B52EA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C58B226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1B73F2A" w14:textId="77777777"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DFEDC30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14:paraId="6A0238B3" w14:textId="77777777" w:rsidTr="00EE7368">
        <w:tc>
          <w:tcPr>
            <w:tcW w:w="1101" w:type="dxa"/>
            <w:shd w:val="clear" w:color="auto" w:fill="auto"/>
          </w:tcPr>
          <w:p w14:paraId="168510A8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14:paraId="09DCAD70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1F66233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22276E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D4F65D3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B216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F15472" w:rsidRPr="002B2167" w14:paraId="6F0EFB1F" w14:textId="77777777" w:rsidTr="00EE7368">
        <w:tc>
          <w:tcPr>
            <w:tcW w:w="1101" w:type="dxa"/>
            <w:shd w:val="clear" w:color="auto" w:fill="auto"/>
          </w:tcPr>
          <w:p w14:paraId="72461E57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14:paraId="0706DE5A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D8CE828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1B3089F" w14:textId="77777777"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C5E772F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5472" w:rsidRPr="002B2167" w14:paraId="50A191A1" w14:textId="77777777" w:rsidTr="00EE7368">
        <w:tc>
          <w:tcPr>
            <w:tcW w:w="1101" w:type="dxa"/>
            <w:shd w:val="clear" w:color="auto" w:fill="auto"/>
          </w:tcPr>
          <w:p w14:paraId="2CC4C52E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14:paraId="13CD455D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4EAB77C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B8DDA73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C0255C8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B216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F15472" w:rsidRPr="002B2167" w14:paraId="11CC79D6" w14:textId="77777777" w:rsidTr="00EE7368">
        <w:tc>
          <w:tcPr>
            <w:tcW w:w="1101" w:type="dxa"/>
            <w:shd w:val="clear" w:color="auto" w:fill="auto"/>
          </w:tcPr>
          <w:p w14:paraId="615C9B43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14:paraId="38BD4802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080596E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6F3AF98" w14:textId="77777777"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DA443DE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1430EA9E" w14:textId="77777777" w:rsidTr="00EE7368">
        <w:tc>
          <w:tcPr>
            <w:tcW w:w="1101" w:type="dxa"/>
            <w:shd w:val="clear" w:color="auto" w:fill="auto"/>
          </w:tcPr>
          <w:p w14:paraId="6C6AC694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14:paraId="575112A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C465AE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19300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2B2167">
              <w:rPr>
                <w:rStyle w:val="FontStyle42"/>
                <w:sz w:val="24"/>
                <w:szCs w:val="24"/>
              </w:rPr>
              <w:t xml:space="preserve">(левой) </w:t>
            </w:r>
            <w:r w:rsidRPr="002B2167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B541830" w14:textId="77777777" w:rsidR="00A403D6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2B2167">
              <w:rPr>
                <w:rStyle w:val="FontStyle49"/>
                <w:sz w:val="24"/>
                <w:szCs w:val="24"/>
              </w:rPr>
              <w:t>стойке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и передвижения игрока. Ведение мяча на месте правой </w:t>
            </w:r>
            <w:r w:rsidR="00A403D6" w:rsidRPr="002B2167">
              <w:rPr>
                <w:rStyle w:val="FontStyle42"/>
                <w:sz w:val="24"/>
                <w:szCs w:val="24"/>
              </w:rPr>
              <w:t xml:space="preserve">(левой) </w:t>
            </w:r>
            <w:r w:rsidR="00A403D6" w:rsidRPr="002B2167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F15472" w:rsidRPr="002B2167" w14:paraId="22F74529" w14:textId="77777777" w:rsidTr="00EE7368">
        <w:tc>
          <w:tcPr>
            <w:tcW w:w="1101" w:type="dxa"/>
            <w:shd w:val="clear" w:color="auto" w:fill="auto"/>
          </w:tcPr>
          <w:p w14:paraId="33A56892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14:paraId="6BA97337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EB5FE70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6EEF977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18E4F77D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F15472" w:rsidRPr="002B2167" w14:paraId="4EE583D0" w14:textId="77777777" w:rsidTr="00EE7368">
        <w:tc>
          <w:tcPr>
            <w:tcW w:w="1101" w:type="dxa"/>
            <w:shd w:val="clear" w:color="auto" w:fill="auto"/>
          </w:tcPr>
          <w:p w14:paraId="03250C11" w14:textId="77777777" w:rsidR="00F15472" w:rsidRPr="002B2167" w:rsidRDefault="00F15472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14:paraId="3F4C974E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8556ED7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8A2758" w14:textId="77777777" w:rsidR="00F15472" w:rsidRPr="002B2167" w:rsidRDefault="00F15472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F140A8C" w14:textId="77777777" w:rsidR="00F15472" w:rsidRPr="002B2167" w:rsidRDefault="00F15472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07F96772" w14:textId="77777777" w:rsidTr="00EE7368">
        <w:tc>
          <w:tcPr>
            <w:tcW w:w="1101" w:type="dxa"/>
            <w:shd w:val="clear" w:color="auto" w:fill="auto"/>
          </w:tcPr>
          <w:p w14:paraId="55FE9788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14:paraId="2308158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82D81D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4DB646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2B2167">
              <w:rPr>
                <w:rStyle w:val="FontStyle42"/>
                <w:sz w:val="24"/>
                <w:szCs w:val="24"/>
              </w:rPr>
              <w:t xml:space="preserve">(5:0) </w:t>
            </w:r>
            <w:r w:rsidRPr="002B2167">
              <w:rPr>
                <w:rStyle w:val="FontStyle49"/>
                <w:sz w:val="24"/>
                <w:szCs w:val="24"/>
              </w:rPr>
              <w:t xml:space="preserve">без изменения позиции </w:t>
            </w:r>
            <w:r w:rsidRPr="002B2167">
              <w:rPr>
                <w:rStyle w:val="FontStyle49"/>
                <w:sz w:val="24"/>
                <w:szCs w:val="24"/>
              </w:rPr>
              <w:lastRenderedPageBreak/>
              <w:t>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FA8C0CD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о</w:t>
            </w:r>
            <w:r w:rsidRPr="002B2167">
              <w:rPr>
                <w:rStyle w:val="FontStyle49"/>
                <w:sz w:val="24"/>
                <w:szCs w:val="24"/>
              </w:rPr>
              <w:t>позиционных нападениях</w:t>
            </w:r>
            <w:r w:rsidR="00A403D6" w:rsidRPr="002B2167">
              <w:rPr>
                <w:rStyle w:val="FontStyle42"/>
                <w:sz w:val="24"/>
                <w:szCs w:val="24"/>
              </w:rPr>
              <w:t xml:space="preserve">(5:0) 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без изменения </w:t>
            </w:r>
            <w:r w:rsidR="00A403D6" w:rsidRPr="002B2167">
              <w:rPr>
                <w:rStyle w:val="FontStyle49"/>
                <w:sz w:val="24"/>
                <w:szCs w:val="24"/>
              </w:rPr>
              <w:lastRenderedPageBreak/>
              <w:t>позиции игроков. Игра в мини-баскетбол</w:t>
            </w:r>
          </w:p>
        </w:tc>
      </w:tr>
      <w:tr w:rsidR="00A403D6" w:rsidRPr="002B2167" w14:paraId="66E4C043" w14:textId="77777777" w:rsidTr="00EE7368">
        <w:tc>
          <w:tcPr>
            <w:tcW w:w="1101" w:type="dxa"/>
            <w:shd w:val="clear" w:color="auto" w:fill="auto"/>
          </w:tcPr>
          <w:p w14:paraId="06023458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27/15</w:t>
            </w:r>
          </w:p>
        </w:tc>
        <w:tc>
          <w:tcPr>
            <w:tcW w:w="992" w:type="dxa"/>
            <w:shd w:val="clear" w:color="auto" w:fill="auto"/>
          </w:tcPr>
          <w:p w14:paraId="1D9EC2B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EA11A3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578404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1467433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ыбирать подвижные игры, правила их проведения, как подводить итоги четверти</w:t>
            </w:r>
          </w:p>
        </w:tc>
      </w:tr>
      <w:tr w:rsidR="00A403D6" w:rsidRPr="002B2167" w14:paraId="4518790E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70B0AE37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2B21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403D6" w:rsidRPr="002B2167" w14:paraId="5A4C5AE0" w14:textId="77777777" w:rsidTr="00EE7368">
        <w:tc>
          <w:tcPr>
            <w:tcW w:w="1101" w:type="dxa"/>
            <w:shd w:val="clear" w:color="auto" w:fill="auto"/>
          </w:tcPr>
          <w:p w14:paraId="56E8D857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14:paraId="3DC05BA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8995B3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40C10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Инструктаж по ТБ. Перестроение изколонны по одному в колонну по четыредроблением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33B0570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2B2167">
              <w:rPr>
                <w:rStyle w:val="FontStyle49"/>
                <w:sz w:val="24"/>
                <w:szCs w:val="24"/>
              </w:rPr>
              <w:t>перестроении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изколонны по одному в колонну по четыредроблением и сведением.</w:t>
            </w:r>
          </w:p>
        </w:tc>
      </w:tr>
      <w:tr w:rsidR="0010454C" w:rsidRPr="002B2167" w14:paraId="4539F4A6" w14:textId="77777777" w:rsidTr="00EE7368">
        <w:tc>
          <w:tcPr>
            <w:tcW w:w="1101" w:type="dxa"/>
            <w:shd w:val="clear" w:color="auto" w:fill="auto"/>
          </w:tcPr>
          <w:p w14:paraId="3E471E43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</w:t>
            </w:r>
          </w:p>
          <w:p w14:paraId="4960D6D7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31EE287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2E5288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5010C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6A00DB1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</w:t>
            </w:r>
            <w:r w:rsidRPr="002B216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10454C" w:rsidRPr="002B2167" w14:paraId="3E27319E" w14:textId="77777777" w:rsidTr="00EE7368">
        <w:tc>
          <w:tcPr>
            <w:tcW w:w="1101" w:type="dxa"/>
            <w:shd w:val="clear" w:color="auto" w:fill="auto"/>
          </w:tcPr>
          <w:p w14:paraId="5B6B6ABB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14:paraId="42EA6D6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673468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F669C62" w14:textId="77777777"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E8A63E6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40C83C23" w14:textId="77777777" w:rsidTr="00EE7368">
        <w:tc>
          <w:tcPr>
            <w:tcW w:w="1101" w:type="dxa"/>
            <w:shd w:val="clear" w:color="auto" w:fill="auto"/>
          </w:tcPr>
          <w:p w14:paraId="00A743AF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31/4</w:t>
            </w:r>
          </w:p>
          <w:p w14:paraId="2BDC366A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A204FE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4A7577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2D3EF2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789E94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10454C" w:rsidRPr="002B2167" w14:paraId="311B0E5D" w14:textId="77777777" w:rsidTr="00EE7368">
        <w:tc>
          <w:tcPr>
            <w:tcW w:w="1101" w:type="dxa"/>
            <w:shd w:val="clear" w:color="auto" w:fill="auto"/>
          </w:tcPr>
          <w:p w14:paraId="5CB7ECA5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14:paraId="16FE5F4B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79A828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D8F7846" w14:textId="77777777"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405E47B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39F1D424" w14:textId="77777777" w:rsidTr="00EE7368">
        <w:tc>
          <w:tcPr>
            <w:tcW w:w="1101" w:type="dxa"/>
            <w:shd w:val="clear" w:color="auto" w:fill="auto"/>
          </w:tcPr>
          <w:p w14:paraId="7602CACB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14:paraId="642AB2B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51843E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EF1815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1FC5FBE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 правиле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зарядки, технику строевого шага.</w:t>
            </w:r>
          </w:p>
        </w:tc>
      </w:tr>
      <w:tr w:rsidR="00A403D6" w:rsidRPr="002B2167" w14:paraId="7B283746" w14:textId="77777777" w:rsidTr="00EE7368">
        <w:tc>
          <w:tcPr>
            <w:tcW w:w="1101" w:type="dxa"/>
            <w:shd w:val="clear" w:color="auto" w:fill="auto"/>
          </w:tcPr>
          <w:p w14:paraId="0D6433EF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14:paraId="58291CE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C46DC41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57C79A4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3533BC2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</w:t>
            </w:r>
            <w:r w:rsidR="00A403D6" w:rsidRPr="002B216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A403D6" w:rsidRPr="002B2167" w14:paraId="3EAE903B" w14:textId="77777777" w:rsidTr="00EE7368">
        <w:tc>
          <w:tcPr>
            <w:tcW w:w="1101" w:type="dxa"/>
            <w:shd w:val="clear" w:color="auto" w:fill="auto"/>
          </w:tcPr>
          <w:p w14:paraId="50DD624D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14:paraId="58111723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2B17A8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DB6343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1FE9533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</w:t>
            </w:r>
            <w:r w:rsidR="00A403D6" w:rsidRPr="002B216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</w:tr>
      <w:tr w:rsidR="0010454C" w:rsidRPr="002B2167" w14:paraId="6412CFA6" w14:textId="77777777" w:rsidTr="00EE7368">
        <w:tc>
          <w:tcPr>
            <w:tcW w:w="1101" w:type="dxa"/>
            <w:shd w:val="clear" w:color="auto" w:fill="auto"/>
          </w:tcPr>
          <w:p w14:paraId="49E004F2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14:paraId="322A85C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45A7F7B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ED94BE7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141BBEE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14:paraId="41D3593A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10454C" w:rsidRPr="002B2167" w14:paraId="6154BE5F" w14:textId="77777777" w:rsidTr="00EE7368">
        <w:tc>
          <w:tcPr>
            <w:tcW w:w="1101" w:type="dxa"/>
            <w:shd w:val="clear" w:color="auto" w:fill="auto"/>
          </w:tcPr>
          <w:p w14:paraId="40B4FB61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14:paraId="7A1C9D8A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6D4A727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71D4BED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9F684E2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1EF148C8" w14:textId="77777777" w:rsidTr="00EE7368">
        <w:tc>
          <w:tcPr>
            <w:tcW w:w="1101" w:type="dxa"/>
            <w:shd w:val="clear" w:color="auto" w:fill="auto"/>
          </w:tcPr>
          <w:p w14:paraId="0B182E69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14:paraId="39B93B33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220F131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4D19A3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2B216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B2167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8166A1A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Pr="002B2167">
              <w:rPr>
                <w:rStyle w:val="FontStyle49"/>
                <w:sz w:val="24"/>
                <w:szCs w:val="24"/>
              </w:rPr>
              <w:t>стойки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на лопатках (учет). Строевой шаг.</w:t>
            </w:r>
          </w:p>
        </w:tc>
      </w:tr>
      <w:tr w:rsidR="00A403D6" w:rsidRPr="002B2167" w14:paraId="6178A7B0" w14:textId="77777777" w:rsidTr="00EE7368">
        <w:tc>
          <w:tcPr>
            <w:tcW w:w="1101" w:type="dxa"/>
            <w:shd w:val="clear" w:color="auto" w:fill="auto"/>
          </w:tcPr>
          <w:p w14:paraId="2981D243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14:paraId="746C1141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DEDE4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1031B3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5F37244E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A403D6" w:rsidRPr="002B2167" w14:paraId="49CB5E42" w14:textId="77777777" w:rsidTr="00EE7368">
        <w:tc>
          <w:tcPr>
            <w:tcW w:w="1101" w:type="dxa"/>
            <w:shd w:val="clear" w:color="auto" w:fill="auto"/>
          </w:tcPr>
          <w:p w14:paraId="6CC60598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14:paraId="03D17F53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0E443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95C644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>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880A1C9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лазание</w:t>
            </w:r>
            <w:r w:rsidR="00A403D6" w:rsidRPr="002B2167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A403D6" w:rsidRPr="002B2167" w14:paraId="4937DA13" w14:textId="77777777" w:rsidTr="00EE7368">
        <w:tc>
          <w:tcPr>
            <w:tcW w:w="1101" w:type="dxa"/>
            <w:shd w:val="clear" w:color="auto" w:fill="auto"/>
          </w:tcPr>
          <w:p w14:paraId="19EBD356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14:paraId="0717370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0A7B90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D720A1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>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AF94E25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ыполнять прыжки со скакалкой и в скакалку, правила подвижной игры «Горячая линия»</w:t>
            </w:r>
          </w:p>
        </w:tc>
      </w:tr>
      <w:tr w:rsidR="00A403D6" w:rsidRPr="002B2167" w14:paraId="788C77F9" w14:textId="77777777" w:rsidTr="00EE7368">
        <w:tc>
          <w:tcPr>
            <w:tcW w:w="1101" w:type="dxa"/>
            <w:shd w:val="clear" w:color="auto" w:fill="auto"/>
          </w:tcPr>
          <w:p w14:paraId="7EB5F5D2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42/15</w:t>
            </w:r>
          </w:p>
        </w:tc>
        <w:tc>
          <w:tcPr>
            <w:tcW w:w="992" w:type="dxa"/>
            <w:shd w:val="clear" w:color="auto" w:fill="auto"/>
          </w:tcPr>
          <w:p w14:paraId="25A4813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2FDBB4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B06514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C6923BA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техники</w:t>
            </w:r>
            <w:r w:rsidR="00A403D6" w:rsidRPr="002B2167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A403D6" w:rsidRPr="002B2167" w14:paraId="353CF978" w14:textId="77777777" w:rsidTr="00EE7368">
        <w:tc>
          <w:tcPr>
            <w:tcW w:w="1101" w:type="dxa"/>
            <w:shd w:val="clear" w:color="auto" w:fill="auto"/>
          </w:tcPr>
          <w:p w14:paraId="3FE390C1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14:paraId="18351B5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866FA0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191B59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DEFD7F7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Знаниетехники</w:t>
            </w:r>
            <w:r w:rsidR="00A403D6" w:rsidRPr="002B216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</w:tr>
      <w:tr w:rsidR="0010454C" w:rsidRPr="002B2167" w14:paraId="3F0571B3" w14:textId="77777777" w:rsidTr="00EE7368">
        <w:tc>
          <w:tcPr>
            <w:tcW w:w="1101" w:type="dxa"/>
            <w:shd w:val="clear" w:color="auto" w:fill="auto"/>
          </w:tcPr>
          <w:p w14:paraId="7F3B4928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44/17</w:t>
            </w:r>
          </w:p>
          <w:p w14:paraId="20727832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279E8F5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9EAF430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5A6D8F0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B216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CDD40A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10454C" w:rsidRPr="002B2167" w14:paraId="1D44AC98" w14:textId="77777777" w:rsidTr="00EE7368">
        <w:tc>
          <w:tcPr>
            <w:tcW w:w="1101" w:type="dxa"/>
            <w:shd w:val="clear" w:color="auto" w:fill="auto"/>
          </w:tcPr>
          <w:p w14:paraId="4EE7BA9D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14:paraId="2AEF0A07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F608516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4DE6EF7" w14:textId="77777777"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B216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0453C8A2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75C29804" w14:textId="77777777" w:rsidTr="00EE7368">
        <w:tc>
          <w:tcPr>
            <w:tcW w:w="1101" w:type="dxa"/>
            <w:shd w:val="clear" w:color="auto" w:fill="auto"/>
          </w:tcPr>
          <w:p w14:paraId="6E9E1078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14:paraId="40EAAFD9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668F32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345A293" w14:textId="77777777"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2B216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2B216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17A8EB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17DB2DF8" w14:textId="77777777" w:rsidTr="00EE7368">
        <w:tc>
          <w:tcPr>
            <w:tcW w:w="1101" w:type="dxa"/>
            <w:shd w:val="clear" w:color="auto" w:fill="auto"/>
          </w:tcPr>
          <w:p w14:paraId="454EBA81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14:paraId="7855B3D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AE0214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36A992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B827BFB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A403D6" w:rsidRPr="002B2167" w14:paraId="1091BB29" w14:textId="77777777" w:rsidTr="00EE7368">
        <w:tc>
          <w:tcPr>
            <w:tcW w:w="1101" w:type="dxa"/>
            <w:shd w:val="clear" w:color="auto" w:fill="auto"/>
          </w:tcPr>
          <w:p w14:paraId="4E7F3824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14:paraId="0199AE0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FB4DF3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E3F0B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B965042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A403D6" w:rsidRPr="002B2167" w14:paraId="4BDA8631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1C5DCCD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14:paraId="5EB4743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3475095A" w14:textId="77777777" w:rsidTr="00EE7368">
        <w:tc>
          <w:tcPr>
            <w:tcW w:w="1101" w:type="dxa"/>
            <w:shd w:val="clear" w:color="auto" w:fill="auto"/>
          </w:tcPr>
          <w:p w14:paraId="195AF273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14:paraId="5113E7CA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3B00B3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3AA5CB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9B30936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10454C" w:rsidRPr="002B2167" w14:paraId="1F818CB1" w14:textId="77777777" w:rsidTr="00EE7368">
        <w:tc>
          <w:tcPr>
            <w:tcW w:w="1101" w:type="dxa"/>
            <w:shd w:val="clear" w:color="auto" w:fill="auto"/>
          </w:tcPr>
          <w:p w14:paraId="08F48609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14:paraId="27C6AD8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BFD19D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D46316" w14:textId="77777777"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2B2167">
              <w:rPr>
                <w:rStyle w:val="FontStyle49"/>
                <w:b/>
                <w:sz w:val="24"/>
                <w:szCs w:val="24"/>
              </w:rPr>
              <w:t>(учет).</w:t>
            </w:r>
            <w:r w:rsidRPr="002B2167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9E9F5A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28F5C625" w14:textId="77777777" w:rsidTr="00EE7368">
        <w:tc>
          <w:tcPr>
            <w:tcW w:w="1101" w:type="dxa"/>
            <w:shd w:val="clear" w:color="auto" w:fill="auto"/>
          </w:tcPr>
          <w:p w14:paraId="47FF1C5F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51/3</w:t>
            </w:r>
          </w:p>
          <w:p w14:paraId="20F03996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ADDF780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6CB25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022FA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FEA421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10454C" w:rsidRPr="002B2167" w14:paraId="59A22533" w14:textId="77777777" w:rsidTr="00EE7368">
        <w:tc>
          <w:tcPr>
            <w:tcW w:w="1101" w:type="dxa"/>
            <w:shd w:val="clear" w:color="auto" w:fill="auto"/>
          </w:tcPr>
          <w:p w14:paraId="77BF3ADA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14:paraId="7E41ACF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896400D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723F9FA" w14:textId="77777777" w:rsidR="0010454C" w:rsidRPr="002B2167" w:rsidRDefault="0010454C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2B216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2B2167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2B216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A39E20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218F3B03" w14:textId="77777777" w:rsidTr="00EE7368">
        <w:tc>
          <w:tcPr>
            <w:tcW w:w="1101" w:type="dxa"/>
            <w:shd w:val="clear" w:color="auto" w:fill="auto"/>
          </w:tcPr>
          <w:p w14:paraId="3C7A07DE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53/5</w:t>
            </w:r>
          </w:p>
          <w:p w14:paraId="308CB088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05D25ED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084CABE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162A619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08B0D6E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10454C" w:rsidRPr="002B2167" w14:paraId="1BD29232" w14:textId="77777777" w:rsidTr="00EE7368">
        <w:tc>
          <w:tcPr>
            <w:tcW w:w="1101" w:type="dxa"/>
            <w:shd w:val="clear" w:color="auto" w:fill="auto"/>
          </w:tcPr>
          <w:p w14:paraId="0ED793EC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14:paraId="7F527030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8A6EF21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7308B0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C531ED3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55EED008" w14:textId="77777777" w:rsidTr="00EE7368">
        <w:tc>
          <w:tcPr>
            <w:tcW w:w="1101" w:type="dxa"/>
            <w:shd w:val="clear" w:color="auto" w:fill="auto"/>
          </w:tcPr>
          <w:p w14:paraId="783F4048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14:paraId="2D920C3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EC19D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AA8F260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E672476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3C9CE7C8" w14:textId="77777777" w:rsidTr="00EE7368">
        <w:tc>
          <w:tcPr>
            <w:tcW w:w="1101" w:type="dxa"/>
            <w:shd w:val="clear" w:color="auto" w:fill="auto"/>
          </w:tcPr>
          <w:p w14:paraId="45AFA4D6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56/8</w:t>
            </w:r>
          </w:p>
          <w:p w14:paraId="7E538F16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66A54E07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EAF594D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01DB5A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A48F99D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передвижения на лыжах 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10454C" w:rsidRPr="002B2167" w14:paraId="0AA9500A" w14:textId="77777777" w:rsidTr="00EE7368">
        <w:tc>
          <w:tcPr>
            <w:tcW w:w="1101" w:type="dxa"/>
            <w:shd w:val="clear" w:color="auto" w:fill="auto"/>
          </w:tcPr>
          <w:p w14:paraId="6A74C523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57/9</w:t>
            </w:r>
          </w:p>
        </w:tc>
        <w:tc>
          <w:tcPr>
            <w:tcW w:w="992" w:type="dxa"/>
            <w:shd w:val="clear" w:color="auto" w:fill="auto"/>
          </w:tcPr>
          <w:p w14:paraId="1CBBB59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833496F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951BC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D56EC04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454C" w:rsidRPr="002B2167" w14:paraId="1D289A12" w14:textId="77777777" w:rsidTr="00EE7368">
        <w:tc>
          <w:tcPr>
            <w:tcW w:w="1101" w:type="dxa"/>
            <w:shd w:val="clear" w:color="auto" w:fill="auto"/>
          </w:tcPr>
          <w:p w14:paraId="1C704968" w14:textId="77777777" w:rsidR="0010454C" w:rsidRPr="002B2167" w:rsidRDefault="0010454C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14:paraId="1ABCCFF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883A8AC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DEABC2E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42078E" w14:textId="77777777" w:rsidR="0010454C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24EFF317" w14:textId="77777777" w:rsidTr="00EE7368">
        <w:tc>
          <w:tcPr>
            <w:tcW w:w="1101" w:type="dxa"/>
            <w:shd w:val="clear" w:color="auto" w:fill="auto"/>
          </w:tcPr>
          <w:p w14:paraId="39AB62F4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14:paraId="7F00103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07C000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1AD15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FDE79B5" w14:textId="77777777" w:rsidR="00A403D6" w:rsidRPr="002B2167" w:rsidRDefault="0010454C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2E510E" w:rsidRPr="002B2167" w14:paraId="27EC2F56" w14:textId="77777777" w:rsidTr="00EE7368">
        <w:tc>
          <w:tcPr>
            <w:tcW w:w="1101" w:type="dxa"/>
            <w:shd w:val="clear" w:color="auto" w:fill="auto"/>
          </w:tcPr>
          <w:p w14:paraId="244D8722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60/12</w:t>
            </w:r>
          </w:p>
          <w:p w14:paraId="4D45EBA8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E6E70B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E7BAEF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DFB261B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6F1DE5C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2E510E" w:rsidRPr="002B2167" w14:paraId="272FEA59" w14:textId="77777777" w:rsidTr="00EE7368">
        <w:tc>
          <w:tcPr>
            <w:tcW w:w="1101" w:type="dxa"/>
            <w:shd w:val="clear" w:color="auto" w:fill="auto"/>
          </w:tcPr>
          <w:p w14:paraId="2AE0CDC3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14:paraId="0D426B50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81B9BC0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632FDB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D3C8E6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257ADCD5" w14:textId="77777777" w:rsidTr="00EE7368">
        <w:tc>
          <w:tcPr>
            <w:tcW w:w="1101" w:type="dxa"/>
            <w:shd w:val="clear" w:color="auto" w:fill="auto"/>
          </w:tcPr>
          <w:p w14:paraId="743E2581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14:paraId="0F31C98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40C85FA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F7C840F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16E3352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6D84A0B3" w14:textId="77777777" w:rsidTr="00EE7368">
        <w:tc>
          <w:tcPr>
            <w:tcW w:w="1101" w:type="dxa"/>
            <w:shd w:val="clear" w:color="auto" w:fill="auto"/>
          </w:tcPr>
          <w:p w14:paraId="75768BAD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63/15</w:t>
            </w:r>
          </w:p>
          <w:p w14:paraId="5FD963CE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31D6CEB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8C45BFB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0097371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59E85E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2E510E" w:rsidRPr="002B2167" w14:paraId="75348055" w14:textId="77777777" w:rsidTr="00EE7368">
        <w:tc>
          <w:tcPr>
            <w:tcW w:w="1101" w:type="dxa"/>
            <w:shd w:val="clear" w:color="auto" w:fill="auto"/>
          </w:tcPr>
          <w:p w14:paraId="1415D76F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14:paraId="24F68016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F9C9FC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6A9D886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CE480F8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4500D1EE" w14:textId="77777777" w:rsidTr="00EE7368">
        <w:tc>
          <w:tcPr>
            <w:tcW w:w="1101" w:type="dxa"/>
            <w:shd w:val="clear" w:color="auto" w:fill="auto"/>
          </w:tcPr>
          <w:p w14:paraId="7A2C3FB3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14:paraId="0E94BBE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AFA3D5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D107FC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стойке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2D021C3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44E5D084" w14:textId="77777777" w:rsidTr="00EE7368">
        <w:trPr>
          <w:trHeight w:val="853"/>
        </w:trPr>
        <w:tc>
          <w:tcPr>
            <w:tcW w:w="1101" w:type="dxa"/>
            <w:shd w:val="clear" w:color="auto" w:fill="auto"/>
          </w:tcPr>
          <w:p w14:paraId="4B826589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66/18</w:t>
            </w:r>
          </w:p>
          <w:p w14:paraId="647E1CF2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5296A7F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0E76A45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8E4B4A1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8F25CFB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2E510E" w:rsidRPr="002B2167" w14:paraId="27D3ADC2" w14:textId="77777777" w:rsidTr="00EE7368">
        <w:trPr>
          <w:trHeight w:val="691"/>
        </w:trPr>
        <w:tc>
          <w:tcPr>
            <w:tcW w:w="1101" w:type="dxa"/>
            <w:shd w:val="clear" w:color="auto" w:fill="auto"/>
          </w:tcPr>
          <w:p w14:paraId="3F7D2ECC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14:paraId="40790F9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F57F8A1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CEA447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2B21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250FBAA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6CC35577" w14:textId="77777777" w:rsidTr="00EE7368">
        <w:trPr>
          <w:trHeight w:val="705"/>
        </w:trPr>
        <w:tc>
          <w:tcPr>
            <w:tcW w:w="1101" w:type="dxa"/>
            <w:shd w:val="clear" w:color="auto" w:fill="auto"/>
          </w:tcPr>
          <w:p w14:paraId="7EBDAED5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14:paraId="4DE92CE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56C2F6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2642119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6566DE8" w14:textId="77777777" w:rsidR="00A403D6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A403D6" w:rsidRPr="002B2167" w14:paraId="0B533D03" w14:textId="77777777" w:rsidTr="002E510E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1CB29D8F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2E510E" w:rsidRPr="002B2167" w14:paraId="43E639F2" w14:textId="77777777" w:rsidTr="00EE7368">
        <w:tc>
          <w:tcPr>
            <w:tcW w:w="1101" w:type="dxa"/>
            <w:shd w:val="clear" w:color="auto" w:fill="auto"/>
          </w:tcPr>
          <w:p w14:paraId="13584933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69/1</w:t>
            </w:r>
          </w:p>
          <w:p w14:paraId="3CFCEA57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4DB6EA0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D3C703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2A918B7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7C25E358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48F9004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Fonts w:eastAsia="Times New Roman"/>
              </w:rPr>
              <w:t>Иметь представления о технике п</w:t>
            </w:r>
            <w:r w:rsidRPr="002B2167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14:paraId="2294DCC5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07D511DC" w14:textId="77777777" w:rsidTr="00EE7368">
        <w:tc>
          <w:tcPr>
            <w:tcW w:w="1101" w:type="dxa"/>
            <w:shd w:val="clear" w:color="auto" w:fill="auto"/>
          </w:tcPr>
          <w:p w14:paraId="7249E495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14:paraId="17D3290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AD8F56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04AB1A2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14:paraId="1C8D3F16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1BA0169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Fonts w:eastAsia="Times New Roman"/>
              </w:rPr>
            </w:pPr>
          </w:p>
        </w:tc>
      </w:tr>
      <w:tr w:rsidR="002E510E" w:rsidRPr="002B2167" w14:paraId="57B2EC8D" w14:textId="77777777" w:rsidTr="00EE7368">
        <w:tc>
          <w:tcPr>
            <w:tcW w:w="1101" w:type="dxa"/>
            <w:shd w:val="clear" w:color="auto" w:fill="auto"/>
          </w:tcPr>
          <w:p w14:paraId="141ACA04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14:paraId="62C4AB8E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DF657F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E98FEA9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 и вперед. </w:t>
            </w:r>
            <w:r w:rsidRPr="002B2167">
              <w:rPr>
                <w:rStyle w:val="FontStyle49"/>
                <w:sz w:val="24"/>
                <w:szCs w:val="24"/>
              </w:rPr>
              <w:lastRenderedPageBreak/>
              <w:t>Подвижные игры с элементами в/б «Летучий мяч».</w:t>
            </w:r>
          </w:p>
          <w:p w14:paraId="2E6E7D20" w14:textId="77777777" w:rsidR="002E510E" w:rsidRPr="002B2167" w:rsidRDefault="002E510E" w:rsidP="002B2167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FC30565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разминки с мячом, совершенствование 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бросков мяча через сетку, и ловли мяча, правила подвижной игры «Пионербол»</w:t>
            </w:r>
          </w:p>
        </w:tc>
      </w:tr>
      <w:tr w:rsidR="002E510E" w:rsidRPr="002B2167" w14:paraId="2861A7BB" w14:textId="77777777" w:rsidTr="00EE7368">
        <w:tc>
          <w:tcPr>
            <w:tcW w:w="1101" w:type="dxa"/>
            <w:shd w:val="clear" w:color="auto" w:fill="auto"/>
          </w:tcPr>
          <w:p w14:paraId="0629B68B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72/4</w:t>
            </w:r>
          </w:p>
          <w:p w14:paraId="094C9365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9BF3333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71C1D7F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CA44F2E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67E5A7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63FDF4A8" w14:textId="77777777" w:rsidTr="00EE7368">
        <w:tc>
          <w:tcPr>
            <w:tcW w:w="1101" w:type="dxa"/>
            <w:shd w:val="clear" w:color="auto" w:fill="auto"/>
          </w:tcPr>
          <w:p w14:paraId="456C6742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14:paraId="6AC21CE6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3DBA02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9C215C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FB87F70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2E510E" w:rsidRPr="002B2167" w14:paraId="3D382395" w14:textId="77777777" w:rsidTr="00EE7368">
        <w:tc>
          <w:tcPr>
            <w:tcW w:w="1101" w:type="dxa"/>
            <w:shd w:val="clear" w:color="auto" w:fill="auto"/>
          </w:tcPr>
          <w:p w14:paraId="209FAC5F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14:paraId="28A47C1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9399EC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28D0E03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385F5B23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7FF23CAA" w14:textId="77777777" w:rsidTr="00EE7368">
        <w:tc>
          <w:tcPr>
            <w:tcW w:w="1101" w:type="dxa"/>
            <w:shd w:val="clear" w:color="auto" w:fill="auto"/>
          </w:tcPr>
          <w:p w14:paraId="2DB9EB1D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14:paraId="507D852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A6A56A0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C8A251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ABD0193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2E510E" w:rsidRPr="002B2167" w14:paraId="2930906D" w14:textId="77777777" w:rsidTr="00EE7368">
        <w:tc>
          <w:tcPr>
            <w:tcW w:w="1101" w:type="dxa"/>
            <w:shd w:val="clear" w:color="auto" w:fill="auto"/>
          </w:tcPr>
          <w:p w14:paraId="0B0E44EA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14:paraId="3D7681E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6632E6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5F8D075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561EF9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1D2B216B" w14:textId="77777777" w:rsidTr="00EE7368">
        <w:tc>
          <w:tcPr>
            <w:tcW w:w="1101" w:type="dxa"/>
            <w:shd w:val="clear" w:color="auto" w:fill="auto"/>
          </w:tcPr>
          <w:p w14:paraId="47217E03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77/9</w:t>
            </w:r>
          </w:p>
          <w:p w14:paraId="6AEC1FD0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7F8D6FE3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00A4515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5092CF1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5C0DEC3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2E510E" w:rsidRPr="002B2167" w14:paraId="455027FE" w14:textId="77777777" w:rsidTr="00EE7368">
        <w:tc>
          <w:tcPr>
            <w:tcW w:w="1101" w:type="dxa"/>
            <w:shd w:val="clear" w:color="auto" w:fill="auto"/>
          </w:tcPr>
          <w:p w14:paraId="1AADC4E3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14:paraId="1767091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D47BEA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0A2A192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A1CFE2E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24781269" w14:textId="77777777" w:rsidTr="00EE7368">
        <w:tc>
          <w:tcPr>
            <w:tcW w:w="1101" w:type="dxa"/>
            <w:shd w:val="clear" w:color="auto" w:fill="auto"/>
          </w:tcPr>
          <w:p w14:paraId="2F1B1544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14:paraId="3D0B8AF3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EDE5D6C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33B2ED93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250E54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78389E7B" w14:textId="77777777" w:rsidTr="00EE7368">
        <w:tc>
          <w:tcPr>
            <w:tcW w:w="1101" w:type="dxa"/>
            <w:shd w:val="clear" w:color="auto" w:fill="auto"/>
          </w:tcPr>
          <w:p w14:paraId="2D66FC52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80/12</w:t>
            </w:r>
          </w:p>
          <w:p w14:paraId="62EA95C7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C80D1C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4FC9B01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D35BC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C7539D6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2E510E" w:rsidRPr="002B2167" w14:paraId="2C397136" w14:textId="77777777" w:rsidTr="00EE7368">
        <w:tc>
          <w:tcPr>
            <w:tcW w:w="1101" w:type="dxa"/>
            <w:shd w:val="clear" w:color="auto" w:fill="auto"/>
          </w:tcPr>
          <w:p w14:paraId="2F24C96C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14:paraId="31500E13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738C09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740A0CC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56559F8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6B6D1518" w14:textId="77777777" w:rsidTr="00EE7368">
        <w:tc>
          <w:tcPr>
            <w:tcW w:w="1101" w:type="dxa"/>
            <w:shd w:val="clear" w:color="auto" w:fill="auto"/>
          </w:tcPr>
          <w:p w14:paraId="32B8F098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82/14</w:t>
            </w:r>
          </w:p>
          <w:p w14:paraId="7BF2D819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E5931F7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EDEA660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EA17BF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041D19A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2B216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2E510E" w:rsidRPr="002B2167" w14:paraId="14FD3E7F" w14:textId="77777777" w:rsidTr="00EE7368">
        <w:tc>
          <w:tcPr>
            <w:tcW w:w="1101" w:type="dxa"/>
            <w:shd w:val="clear" w:color="auto" w:fill="auto"/>
          </w:tcPr>
          <w:p w14:paraId="52CF313B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14:paraId="71A0737B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37B27BA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6AFCFBB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71C1058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10E" w:rsidRPr="002B2167" w14:paraId="040160C3" w14:textId="77777777" w:rsidTr="00EE7368">
        <w:tc>
          <w:tcPr>
            <w:tcW w:w="1101" w:type="dxa"/>
            <w:shd w:val="clear" w:color="auto" w:fill="auto"/>
          </w:tcPr>
          <w:p w14:paraId="525341C3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84/16</w:t>
            </w:r>
          </w:p>
          <w:p w14:paraId="5F0EB572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253CDE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40FCC12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D14B99D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F21853E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2E510E" w:rsidRPr="002B2167" w14:paraId="0BA00DBF" w14:textId="77777777" w:rsidTr="00EE7368">
        <w:tc>
          <w:tcPr>
            <w:tcW w:w="1101" w:type="dxa"/>
            <w:shd w:val="clear" w:color="auto" w:fill="auto"/>
          </w:tcPr>
          <w:p w14:paraId="43E9C606" w14:textId="77777777" w:rsidR="002E510E" w:rsidRPr="002B2167" w:rsidRDefault="002E510E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14:paraId="7A5E9BF5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A9206A9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F163039" w14:textId="77777777" w:rsidR="002E510E" w:rsidRPr="002B2167" w:rsidRDefault="002E510E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44E8B4" w14:textId="77777777" w:rsidR="002E510E" w:rsidRPr="002B2167" w:rsidRDefault="002E510E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098C7742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163C0F63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(13 часов)</w:t>
            </w:r>
          </w:p>
          <w:p w14:paraId="192708E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14:paraId="70597089" w14:textId="77777777" w:rsidTr="00EE7368">
        <w:tc>
          <w:tcPr>
            <w:tcW w:w="1101" w:type="dxa"/>
            <w:shd w:val="clear" w:color="auto" w:fill="auto"/>
          </w:tcPr>
          <w:p w14:paraId="6CC7D872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86/1</w:t>
            </w:r>
          </w:p>
          <w:p w14:paraId="49C77377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3A5855C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FF9C7D3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C73ECB4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764C8363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4963FF" w:rsidRPr="002B2167" w14:paraId="71E21FA2" w14:textId="77777777" w:rsidTr="00EE7368">
        <w:tc>
          <w:tcPr>
            <w:tcW w:w="1101" w:type="dxa"/>
            <w:shd w:val="clear" w:color="auto" w:fill="auto"/>
          </w:tcPr>
          <w:p w14:paraId="323F3679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87/2</w:t>
            </w:r>
          </w:p>
        </w:tc>
        <w:tc>
          <w:tcPr>
            <w:tcW w:w="992" w:type="dxa"/>
            <w:shd w:val="clear" w:color="auto" w:fill="auto"/>
          </w:tcPr>
          <w:p w14:paraId="3E199FCA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813EE6F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FAF014D" w14:textId="77777777"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7D1ACE1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14:paraId="6A6CA453" w14:textId="77777777" w:rsidTr="00EE7368">
        <w:tc>
          <w:tcPr>
            <w:tcW w:w="1101" w:type="dxa"/>
            <w:shd w:val="clear" w:color="auto" w:fill="auto"/>
          </w:tcPr>
          <w:p w14:paraId="0AE47946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14:paraId="7A0D29CC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609803A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5891A7F" w14:textId="77777777"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47CA436B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Знания </w:t>
            </w: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14:paraId="35892C13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4963FF" w:rsidRPr="002B2167" w14:paraId="3ADC2355" w14:textId="77777777" w:rsidTr="00EE7368">
        <w:tc>
          <w:tcPr>
            <w:tcW w:w="1101" w:type="dxa"/>
            <w:shd w:val="clear" w:color="auto" w:fill="auto"/>
          </w:tcPr>
          <w:p w14:paraId="64E8F2AB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14:paraId="57B28740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6FB8920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2AC87987" w14:textId="77777777"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7EAEEE8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14:paraId="7D398EB3" w14:textId="77777777" w:rsidTr="00EE7368">
        <w:tc>
          <w:tcPr>
            <w:tcW w:w="1101" w:type="dxa"/>
            <w:shd w:val="clear" w:color="auto" w:fill="auto"/>
          </w:tcPr>
          <w:p w14:paraId="2A4440AF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14:paraId="17723405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342715F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703FCE9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6F0A67B5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6DB64C2B" w14:textId="77777777" w:rsidTr="00EE7368">
        <w:tc>
          <w:tcPr>
            <w:tcW w:w="1101" w:type="dxa"/>
            <w:shd w:val="clear" w:color="auto" w:fill="auto"/>
          </w:tcPr>
          <w:p w14:paraId="24246449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14:paraId="232816B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3FC4E49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11541E44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2B216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319BEB7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высоком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старт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="00A403D6" w:rsidRPr="002B2167">
                <w:rPr>
                  <w:rStyle w:val="FontStyle56"/>
                  <w:rFonts w:eastAsia="Arial Unicode MS"/>
                  <w:i w:val="0"/>
                  <w:sz w:val="24"/>
                  <w:szCs w:val="24"/>
                </w:rPr>
                <w:t>15 м</w:t>
              </w:r>
            </w:smartTag>
            <w:r w:rsidR="00A403D6"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), старт</w:t>
            </w:r>
            <w:r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>е</w:t>
            </w:r>
            <w:r w:rsidR="00A403D6" w:rsidRPr="002B2167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с опорой на одну руку. Медленный бег.  </w:t>
            </w:r>
          </w:p>
        </w:tc>
      </w:tr>
      <w:tr w:rsidR="00A403D6" w:rsidRPr="002B2167" w14:paraId="09139BF3" w14:textId="77777777" w:rsidTr="00EE7368">
        <w:tc>
          <w:tcPr>
            <w:tcW w:w="1101" w:type="dxa"/>
            <w:shd w:val="clear" w:color="auto" w:fill="auto"/>
          </w:tcPr>
          <w:p w14:paraId="0594F7B9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14:paraId="3EF02F7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F5A28CC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60DBECE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01C4F1A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е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опорой на одну руку. Прыжки в длину с разбега</w:t>
            </w:r>
          </w:p>
        </w:tc>
      </w:tr>
      <w:tr w:rsidR="00A403D6" w:rsidRPr="002B2167" w14:paraId="00F91A2A" w14:textId="77777777" w:rsidTr="00EE7368">
        <w:tc>
          <w:tcPr>
            <w:tcW w:w="1101" w:type="dxa"/>
            <w:shd w:val="clear" w:color="auto" w:fill="auto"/>
          </w:tcPr>
          <w:p w14:paraId="5052645C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14:paraId="03E1084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B0719A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A700CA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07A285F1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прыжке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A403D6" w:rsidRPr="002B2167" w14:paraId="71D590F0" w14:textId="77777777" w:rsidTr="00EE7368">
        <w:tc>
          <w:tcPr>
            <w:tcW w:w="1101" w:type="dxa"/>
            <w:shd w:val="clear" w:color="auto" w:fill="auto"/>
          </w:tcPr>
          <w:p w14:paraId="6F6D65CB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14:paraId="52E700DA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31883FD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E8C3DC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2B2167">
              <w:rPr>
                <w:rStyle w:val="FontStyle58"/>
                <w:b/>
                <w:sz w:val="24"/>
                <w:szCs w:val="24"/>
              </w:rPr>
              <w:t>учет)</w:t>
            </w:r>
            <w:r w:rsidRPr="002B216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2B2167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2B216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2B216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2B216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4529DB79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58"/>
                <w:sz w:val="24"/>
                <w:szCs w:val="24"/>
              </w:rPr>
              <w:t>прыжке</w:t>
            </w:r>
            <w:r w:rsidR="00A403D6" w:rsidRPr="002B2167">
              <w:rPr>
                <w:rStyle w:val="FontStyle58"/>
                <w:sz w:val="24"/>
                <w:szCs w:val="24"/>
              </w:rPr>
              <w:t xml:space="preserve"> в длину способом «согнув ноги» (</w:t>
            </w:r>
            <w:r w:rsidR="00A403D6" w:rsidRPr="002B2167">
              <w:rPr>
                <w:rStyle w:val="FontStyle58"/>
                <w:b/>
                <w:sz w:val="24"/>
                <w:szCs w:val="24"/>
              </w:rPr>
              <w:t>учет)</w:t>
            </w:r>
            <w:r w:rsidR="00A403D6" w:rsidRPr="002B216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="00A403D6" w:rsidRPr="002B2167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="00A403D6" w:rsidRPr="002B216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="00A403D6" w:rsidRPr="002B216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="00A403D6" w:rsidRPr="002B2167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A403D6" w:rsidRPr="002B2167" w14:paraId="6314E2D5" w14:textId="77777777" w:rsidTr="00EE7368">
        <w:tc>
          <w:tcPr>
            <w:tcW w:w="1101" w:type="dxa"/>
            <w:shd w:val="clear" w:color="auto" w:fill="auto"/>
          </w:tcPr>
          <w:p w14:paraId="29263B2E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14:paraId="3AB90E1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85E023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987AF8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58"/>
                <w:sz w:val="24"/>
                <w:szCs w:val="24"/>
              </w:rPr>
              <w:t>М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2B216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B216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2B216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564B231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="00A403D6" w:rsidRPr="002B2167">
              <w:rPr>
                <w:rStyle w:val="FontStyle58"/>
                <w:sz w:val="24"/>
                <w:szCs w:val="24"/>
              </w:rPr>
              <w:t>м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="00A403D6" w:rsidRPr="002B216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="00A403D6" w:rsidRPr="002B216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="00A403D6" w:rsidRPr="002B216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2B216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="00A403D6" w:rsidRPr="002B2167">
              <w:rPr>
                <w:rStyle w:val="FontStyle58"/>
                <w:sz w:val="24"/>
                <w:szCs w:val="24"/>
              </w:rPr>
              <w:t>.</w:t>
            </w:r>
            <w:r w:rsidR="00A403D6"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A403D6" w:rsidRPr="002B2167" w14:paraId="32585307" w14:textId="77777777" w:rsidTr="00EE7368">
        <w:tc>
          <w:tcPr>
            <w:tcW w:w="1101" w:type="dxa"/>
            <w:shd w:val="clear" w:color="auto" w:fill="auto"/>
          </w:tcPr>
          <w:p w14:paraId="334EE7D6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96/11</w:t>
            </w:r>
          </w:p>
        </w:tc>
        <w:tc>
          <w:tcPr>
            <w:tcW w:w="992" w:type="dxa"/>
            <w:shd w:val="clear" w:color="auto" w:fill="auto"/>
          </w:tcPr>
          <w:p w14:paraId="7520CA24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5F7B94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B8B5F04" w14:textId="77777777" w:rsidR="00A403D6" w:rsidRPr="002B2167" w:rsidRDefault="00A403D6" w:rsidP="002B2167">
            <w:pPr>
              <w:pStyle w:val="Style2"/>
              <w:widowControl/>
              <w:spacing w:line="240" w:lineRule="auto"/>
              <w:ind w:right="226" w:hanging="10"/>
              <w:rPr>
                <w:rStyle w:val="FontStyle58"/>
                <w:sz w:val="24"/>
                <w:szCs w:val="24"/>
              </w:rPr>
            </w:pPr>
            <w:r w:rsidRPr="002B2167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  <w:p w14:paraId="7CC8D2D9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F4DCA17" w14:textId="77777777" w:rsidR="00A403D6" w:rsidRPr="002B2167" w:rsidRDefault="004963FF" w:rsidP="002B2167">
            <w:pPr>
              <w:pStyle w:val="Style2"/>
              <w:widowControl/>
              <w:spacing w:line="240" w:lineRule="auto"/>
              <w:ind w:left="-10" w:right="226" w:firstLine="0"/>
              <w:rPr>
                <w:rStyle w:val="FontStyle58"/>
                <w:sz w:val="24"/>
                <w:szCs w:val="24"/>
              </w:rPr>
            </w:pPr>
            <w:r w:rsidRPr="002B2167">
              <w:rPr>
                <w:rFonts w:eastAsia="Times New Roman"/>
              </w:rPr>
              <w:t xml:space="preserve">Иметь представлении о </w:t>
            </w:r>
            <w:r w:rsidR="00A403D6" w:rsidRPr="002B2167">
              <w:rPr>
                <w:rStyle w:val="FontStyle58"/>
                <w:sz w:val="24"/>
                <w:szCs w:val="24"/>
              </w:rPr>
              <w:t>бег</w:t>
            </w:r>
            <w:r w:rsidRPr="002B2167">
              <w:rPr>
                <w:rStyle w:val="FontStyle58"/>
                <w:sz w:val="24"/>
                <w:szCs w:val="24"/>
              </w:rPr>
              <w:t>е</w:t>
            </w:r>
            <w:r w:rsidR="00A403D6" w:rsidRPr="002B2167">
              <w:rPr>
                <w:rStyle w:val="FontStyle58"/>
                <w:sz w:val="24"/>
                <w:szCs w:val="24"/>
              </w:rPr>
              <w:t xml:space="preserve"> в равномерном темпе. Бег 1500м. Развитие выносливости.  </w:t>
            </w:r>
          </w:p>
          <w:p w14:paraId="264EA68E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1820ED81" w14:textId="77777777" w:rsidTr="00EE7368">
        <w:tc>
          <w:tcPr>
            <w:tcW w:w="1101" w:type="dxa"/>
            <w:shd w:val="clear" w:color="auto" w:fill="auto"/>
          </w:tcPr>
          <w:p w14:paraId="01760B4A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97/12</w:t>
            </w:r>
          </w:p>
        </w:tc>
        <w:tc>
          <w:tcPr>
            <w:tcW w:w="992" w:type="dxa"/>
            <w:shd w:val="clear" w:color="auto" w:fill="auto"/>
          </w:tcPr>
          <w:p w14:paraId="289BBDE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79D0D3E1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B5D545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26795790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Style w:val="FontStyle49"/>
                <w:sz w:val="24"/>
                <w:szCs w:val="24"/>
              </w:rPr>
              <w:t>подтягивание на перекладине (учет)</w:t>
            </w:r>
          </w:p>
        </w:tc>
      </w:tr>
      <w:tr w:rsidR="00A403D6" w:rsidRPr="002B2167" w14:paraId="4AD6A422" w14:textId="77777777" w:rsidTr="00EE7368">
        <w:tc>
          <w:tcPr>
            <w:tcW w:w="1101" w:type="dxa"/>
            <w:shd w:val="clear" w:color="auto" w:fill="auto"/>
          </w:tcPr>
          <w:p w14:paraId="42443E90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98/13</w:t>
            </w:r>
          </w:p>
        </w:tc>
        <w:tc>
          <w:tcPr>
            <w:tcW w:w="992" w:type="dxa"/>
            <w:shd w:val="clear" w:color="auto" w:fill="auto"/>
          </w:tcPr>
          <w:p w14:paraId="4F20E5D7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C1E468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0850960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2B2167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Pr="002B2167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3AC5A1A2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="00A403D6" w:rsidRPr="002B2167">
                <w:rPr>
                  <w:rStyle w:val="FontStyle49"/>
                  <w:sz w:val="24"/>
                  <w:szCs w:val="24"/>
                </w:rPr>
                <w:t>1000 м</w:t>
              </w:r>
            </w:smartTag>
            <w:r w:rsidR="00A403D6" w:rsidRPr="002B2167">
              <w:rPr>
                <w:rStyle w:val="FontStyle49"/>
                <w:sz w:val="24"/>
                <w:szCs w:val="24"/>
              </w:rPr>
              <w:t xml:space="preserve"> (учет)</w:t>
            </w:r>
          </w:p>
        </w:tc>
      </w:tr>
      <w:tr w:rsidR="00A403D6" w:rsidRPr="002B2167" w14:paraId="5816897E" w14:textId="77777777" w:rsidTr="00333FA1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276395DA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  <w:p w14:paraId="32789C72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14:paraId="19B0E1F7" w14:textId="77777777" w:rsidTr="00EE7368">
        <w:tc>
          <w:tcPr>
            <w:tcW w:w="1101" w:type="dxa"/>
            <w:shd w:val="clear" w:color="auto" w:fill="auto"/>
          </w:tcPr>
          <w:p w14:paraId="73A59CEF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99/1</w:t>
            </w:r>
          </w:p>
          <w:p w14:paraId="338267D3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CD5CBD1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20F8D351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04CF7B5C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26BC1CFD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2B2167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4963FF" w:rsidRPr="002B2167" w14:paraId="0AE43CC0" w14:textId="77777777" w:rsidTr="00EE7368">
        <w:tc>
          <w:tcPr>
            <w:tcW w:w="1101" w:type="dxa"/>
            <w:shd w:val="clear" w:color="auto" w:fill="auto"/>
          </w:tcPr>
          <w:p w14:paraId="31D98238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</w:t>
            </w:r>
          </w:p>
        </w:tc>
        <w:tc>
          <w:tcPr>
            <w:tcW w:w="992" w:type="dxa"/>
            <w:shd w:val="clear" w:color="auto" w:fill="auto"/>
          </w:tcPr>
          <w:p w14:paraId="00656EBF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4E56450A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EA37E8D" w14:textId="77777777"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413AE15B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63FF" w:rsidRPr="002B2167" w14:paraId="23C7BA00" w14:textId="77777777" w:rsidTr="00EE7368">
        <w:tc>
          <w:tcPr>
            <w:tcW w:w="1101" w:type="dxa"/>
            <w:shd w:val="clear" w:color="auto" w:fill="auto"/>
          </w:tcPr>
          <w:p w14:paraId="70FB394F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101/3</w:t>
            </w:r>
          </w:p>
          <w:p w14:paraId="70D2884D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57C3F4DF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1395F571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7AF5AF23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14:paraId="3E4CCFAB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представления о</w:t>
            </w:r>
            <w:r w:rsidRPr="002B2167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4963FF" w:rsidRPr="002B2167" w14:paraId="72C36724" w14:textId="77777777" w:rsidTr="00EE7368">
        <w:tc>
          <w:tcPr>
            <w:tcW w:w="1101" w:type="dxa"/>
            <w:shd w:val="clear" w:color="auto" w:fill="auto"/>
          </w:tcPr>
          <w:p w14:paraId="40375489" w14:textId="77777777" w:rsidR="004963FF" w:rsidRPr="002B2167" w:rsidRDefault="004963FF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102/4</w:t>
            </w:r>
          </w:p>
        </w:tc>
        <w:tc>
          <w:tcPr>
            <w:tcW w:w="992" w:type="dxa"/>
            <w:shd w:val="clear" w:color="auto" w:fill="auto"/>
          </w:tcPr>
          <w:p w14:paraId="25B2F100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CD44FAF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801DFBD" w14:textId="77777777" w:rsidR="004963FF" w:rsidRPr="002B2167" w:rsidRDefault="004963FF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14:paraId="5AF13677" w14:textId="77777777" w:rsidR="004963FF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3D6" w:rsidRPr="002B2167" w14:paraId="63384C1B" w14:textId="77777777" w:rsidTr="004963FF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14:paraId="4D58D034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A403D6" w:rsidRPr="002B2167" w14:paraId="30100AE0" w14:textId="77777777" w:rsidTr="00EE7368">
        <w:tc>
          <w:tcPr>
            <w:tcW w:w="1101" w:type="dxa"/>
            <w:shd w:val="clear" w:color="auto" w:fill="auto"/>
          </w:tcPr>
          <w:p w14:paraId="01CC9343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2" w:type="dxa"/>
            <w:shd w:val="clear" w:color="auto" w:fill="auto"/>
          </w:tcPr>
          <w:p w14:paraId="203A1096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6E9B1A84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F552A7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114C1D63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  <w:r w:rsidRPr="002B2167">
              <w:rPr>
                <w:rStyle w:val="FontStyle49"/>
                <w:sz w:val="24"/>
                <w:szCs w:val="24"/>
              </w:rPr>
              <w:t>кроля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на груди Т.Б.</w:t>
            </w:r>
          </w:p>
        </w:tc>
      </w:tr>
      <w:tr w:rsidR="00A403D6" w:rsidRPr="002B2167" w14:paraId="75435670" w14:textId="77777777" w:rsidTr="00EE7368">
        <w:tc>
          <w:tcPr>
            <w:tcW w:w="1101" w:type="dxa"/>
            <w:shd w:val="clear" w:color="auto" w:fill="auto"/>
          </w:tcPr>
          <w:p w14:paraId="727DF7C8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104/2</w:t>
            </w:r>
          </w:p>
          <w:p w14:paraId="6597ADA3" w14:textId="77777777" w:rsidR="00A403D6" w:rsidRPr="002B2167" w:rsidRDefault="00A403D6" w:rsidP="00EC0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06ED3B55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09DBAF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533D9E11" w14:textId="77777777" w:rsidR="00A403D6" w:rsidRPr="002B2167" w:rsidRDefault="00A403D6" w:rsidP="002B216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2B2167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7DE5D5AD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="00A403D6" w:rsidRPr="002B2167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A403D6" w:rsidRPr="002B2167" w14:paraId="5FAC6317" w14:textId="77777777" w:rsidTr="00EE7368">
        <w:tc>
          <w:tcPr>
            <w:tcW w:w="1101" w:type="dxa"/>
            <w:shd w:val="clear" w:color="auto" w:fill="auto"/>
          </w:tcPr>
          <w:p w14:paraId="33580BFC" w14:textId="77777777" w:rsidR="00A403D6" w:rsidRPr="002B2167" w:rsidRDefault="00A403D6" w:rsidP="002B2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105/3</w:t>
            </w:r>
          </w:p>
        </w:tc>
        <w:tc>
          <w:tcPr>
            <w:tcW w:w="992" w:type="dxa"/>
            <w:shd w:val="clear" w:color="auto" w:fill="auto"/>
          </w:tcPr>
          <w:p w14:paraId="53D0A1C8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05DB4A54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14:paraId="48BF35BB" w14:textId="77777777" w:rsidR="00A403D6" w:rsidRPr="002B2167" w:rsidRDefault="00A403D6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14:paraId="6A7D3021" w14:textId="77777777" w:rsidR="00A403D6" w:rsidRPr="002B2167" w:rsidRDefault="004963FF" w:rsidP="002B2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2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</w:t>
            </w:r>
            <w:r w:rsidRPr="002B2167">
              <w:rPr>
                <w:rStyle w:val="FontStyle49"/>
                <w:sz w:val="24"/>
                <w:szCs w:val="24"/>
              </w:rPr>
              <w:t>кроля</w:t>
            </w:r>
            <w:r w:rsidR="00A403D6" w:rsidRPr="002B2167">
              <w:rPr>
                <w:rStyle w:val="FontStyle49"/>
                <w:sz w:val="24"/>
                <w:szCs w:val="24"/>
              </w:rPr>
              <w:t xml:space="preserve"> на спине.</w:t>
            </w:r>
          </w:p>
        </w:tc>
      </w:tr>
    </w:tbl>
    <w:p w14:paraId="736241EB" w14:textId="77777777" w:rsidR="004963FF" w:rsidRPr="002B2167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7C909" w14:textId="77777777" w:rsidR="004963FF" w:rsidRPr="002B2167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83111" w14:textId="77777777" w:rsidR="004963FF" w:rsidRPr="002B2167" w:rsidRDefault="004963FF" w:rsidP="002B21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F2800" w14:textId="77777777" w:rsidR="00673913" w:rsidRPr="002B2167" w:rsidRDefault="00673913" w:rsidP="002B21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2167">
        <w:rPr>
          <w:rFonts w:ascii="Times New Roman" w:hAnsi="Times New Roman" w:cs="Times New Roman"/>
          <w:b/>
          <w:sz w:val="24"/>
          <w:szCs w:val="24"/>
        </w:rPr>
        <w:t>Литература для учителя:</w:t>
      </w:r>
    </w:p>
    <w:p w14:paraId="096E6524" w14:textId="77777777" w:rsidR="00790C86" w:rsidRPr="002B2167" w:rsidRDefault="0063538E" w:rsidP="002B2167">
      <w:pPr>
        <w:pStyle w:val="a8"/>
        <w:numPr>
          <w:ilvl w:val="1"/>
          <w:numId w:val="29"/>
        </w:numPr>
      </w:pPr>
      <w:r w:rsidRPr="002B2167">
        <w:t>Лях, В.И. Комплексная программа физического воспитания учащихся 1-11 классов/В.И. Лях, А.А. Зданович.-М.:Просвещение, 2010</w:t>
      </w:r>
    </w:p>
    <w:sectPr w:rsidR="00790C86" w:rsidRPr="002B2167" w:rsidSect="00EC05A9">
      <w:footerReference w:type="default" r:id="rId9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6256D3" w14:textId="77777777" w:rsidR="00CC3A46" w:rsidRDefault="00CC3A46" w:rsidP="00236820">
      <w:pPr>
        <w:spacing w:after="0" w:line="240" w:lineRule="auto"/>
      </w:pPr>
      <w:r>
        <w:separator/>
      </w:r>
    </w:p>
  </w:endnote>
  <w:endnote w:type="continuationSeparator" w:id="0">
    <w:p w14:paraId="78021D06" w14:textId="77777777" w:rsidR="00CC3A46" w:rsidRDefault="00CC3A46" w:rsidP="00236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06444"/>
      <w:docPartObj>
        <w:docPartGallery w:val="Page Numbers (Bottom of Page)"/>
        <w:docPartUnique/>
      </w:docPartObj>
    </w:sdtPr>
    <w:sdtEndPr/>
    <w:sdtContent>
      <w:p w14:paraId="6C74A7BA" w14:textId="77777777" w:rsidR="00CC3A46" w:rsidRDefault="00660D85">
        <w:pPr>
          <w:pStyle w:val="ab"/>
          <w:jc w:val="center"/>
        </w:pPr>
        <w:r>
          <w:fldChar w:fldCharType="begin"/>
        </w:r>
        <w:r w:rsidR="002B2167">
          <w:instrText xml:space="preserve"> PAGE   \* MERGEFORMAT </w:instrText>
        </w:r>
        <w:r>
          <w:fldChar w:fldCharType="separate"/>
        </w:r>
        <w:r w:rsidR="00EC05A9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52537A36" w14:textId="77777777" w:rsidR="00CC3A46" w:rsidRDefault="00CC3A4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AC116" w14:textId="77777777" w:rsidR="00CC3A46" w:rsidRDefault="00CC3A46" w:rsidP="00236820">
      <w:pPr>
        <w:spacing w:after="0" w:line="240" w:lineRule="auto"/>
      </w:pPr>
      <w:r>
        <w:separator/>
      </w:r>
    </w:p>
  </w:footnote>
  <w:footnote w:type="continuationSeparator" w:id="0">
    <w:p w14:paraId="0B17E5CD" w14:textId="77777777" w:rsidR="00CC3A46" w:rsidRDefault="00CC3A46" w:rsidP="00236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40A2D"/>
    <w:multiLevelType w:val="multilevel"/>
    <w:tmpl w:val="435EF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A77316A"/>
    <w:multiLevelType w:val="multilevel"/>
    <w:tmpl w:val="E40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2282D"/>
    <w:multiLevelType w:val="multilevel"/>
    <w:tmpl w:val="F7DE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659"/>
    <w:multiLevelType w:val="multilevel"/>
    <w:tmpl w:val="58E81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51885"/>
    <w:multiLevelType w:val="multilevel"/>
    <w:tmpl w:val="B0A68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1A6A31"/>
    <w:multiLevelType w:val="multilevel"/>
    <w:tmpl w:val="9E1E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C06656"/>
    <w:multiLevelType w:val="multilevel"/>
    <w:tmpl w:val="6BF2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63DF4"/>
    <w:multiLevelType w:val="multilevel"/>
    <w:tmpl w:val="DAA6A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 w15:restartNumberingAfterBreak="0">
    <w:nsid w:val="28FB5621"/>
    <w:multiLevelType w:val="multilevel"/>
    <w:tmpl w:val="0284B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764B47"/>
    <w:multiLevelType w:val="multilevel"/>
    <w:tmpl w:val="6CF4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C66F8B"/>
    <w:multiLevelType w:val="multilevel"/>
    <w:tmpl w:val="114E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637E5F"/>
    <w:multiLevelType w:val="multilevel"/>
    <w:tmpl w:val="D14E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6D6A5C"/>
    <w:multiLevelType w:val="multilevel"/>
    <w:tmpl w:val="33968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CB6A0C"/>
    <w:multiLevelType w:val="multilevel"/>
    <w:tmpl w:val="280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77BFC"/>
    <w:multiLevelType w:val="multilevel"/>
    <w:tmpl w:val="9E8C0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3D1342"/>
    <w:multiLevelType w:val="multilevel"/>
    <w:tmpl w:val="01149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24039"/>
    <w:multiLevelType w:val="multilevel"/>
    <w:tmpl w:val="25B87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0C17FA"/>
    <w:multiLevelType w:val="multilevel"/>
    <w:tmpl w:val="F7BA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B66FDE"/>
    <w:multiLevelType w:val="multilevel"/>
    <w:tmpl w:val="AB44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9500D"/>
    <w:multiLevelType w:val="multilevel"/>
    <w:tmpl w:val="6C14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7A0F0C"/>
    <w:multiLevelType w:val="multilevel"/>
    <w:tmpl w:val="D61A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C63DAE"/>
    <w:multiLevelType w:val="multilevel"/>
    <w:tmpl w:val="D7A8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9D7FB6"/>
    <w:multiLevelType w:val="multilevel"/>
    <w:tmpl w:val="9B2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250B8E"/>
    <w:multiLevelType w:val="multilevel"/>
    <w:tmpl w:val="EBAA8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176163"/>
    <w:multiLevelType w:val="multilevel"/>
    <w:tmpl w:val="C69AA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FF6128"/>
    <w:multiLevelType w:val="multilevel"/>
    <w:tmpl w:val="229E6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D26C26"/>
    <w:multiLevelType w:val="multilevel"/>
    <w:tmpl w:val="78E44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9"/>
  </w:num>
  <w:num w:numId="3">
    <w:abstractNumId w:val="21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4"/>
  </w:num>
  <w:num w:numId="9">
    <w:abstractNumId w:val="17"/>
  </w:num>
  <w:num w:numId="10">
    <w:abstractNumId w:val="18"/>
  </w:num>
  <w:num w:numId="11">
    <w:abstractNumId w:val="23"/>
  </w:num>
  <w:num w:numId="12">
    <w:abstractNumId w:val="28"/>
  </w:num>
  <w:num w:numId="13">
    <w:abstractNumId w:val="26"/>
  </w:num>
  <w:num w:numId="14">
    <w:abstractNumId w:val="12"/>
  </w:num>
  <w:num w:numId="15">
    <w:abstractNumId w:val="7"/>
  </w:num>
  <w:num w:numId="16">
    <w:abstractNumId w:val="15"/>
  </w:num>
  <w:num w:numId="17">
    <w:abstractNumId w:val="2"/>
  </w:num>
  <w:num w:numId="18">
    <w:abstractNumId w:val="13"/>
  </w:num>
  <w:num w:numId="19">
    <w:abstractNumId w:val="5"/>
  </w:num>
  <w:num w:numId="20">
    <w:abstractNumId w:val="22"/>
  </w:num>
  <w:num w:numId="21">
    <w:abstractNumId w:val="8"/>
  </w:num>
  <w:num w:numId="22">
    <w:abstractNumId w:val="25"/>
  </w:num>
  <w:num w:numId="23">
    <w:abstractNumId w:val="29"/>
  </w:num>
  <w:num w:numId="24">
    <w:abstractNumId w:val="11"/>
  </w:num>
  <w:num w:numId="25">
    <w:abstractNumId w:val="24"/>
  </w:num>
  <w:num w:numId="26">
    <w:abstractNumId w:val="0"/>
  </w:num>
  <w:num w:numId="27">
    <w:abstractNumId w:val="3"/>
  </w:num>
  <w:num w:numId="28">
    <w:abstractNumId w:val="16"/>
  </w:num>
  <w:num w:numId="29">
    <w:abstractNumId w:val="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CB6"/>
    <w:rsid w:val="00000E56"/>
    <w:rsid w:val="00022299"/>
    <w:rsid w:val="00053431"/>
    <w:rsid w:val="00072C64"/>
    <w:rsid w:val="00080E8B"/>
    <w:rsid w:val="00081C2A"/>
    <w:rsid w:val="000B39B8"/>
    <w:rsid w:val="000B3E4A"/>
    <w:rsid w:val="000C2A44"/>
    <w:rsid w:val="000C78F0"/>
    <w:rsid w:val="0010232F"/>
    <w:rsid w:val="00103EC0"/>
    <w:rsid w:val="0010454C"/>
    <w:rsid w:val="0011585A"/>
    <w:rsid w:val="00134690"/>
    <w:rsid w:val="001406B4"/>
    <w:rsid w:val="00171116"/>
    <w:rsid w:val="001B4193"/>
    <w:rsid w:val="001E0D6B"/>
    <w:rsid w:val="002023E7"/>
    <w:rsid w:val="002177ED"/>
    <w:rsid w:val="00235D01"/>
    <w:rsid w:val="00236820"/>
    <w:rsid w:val="002550D6"/>
    <w:rsid w:val="002B2167"/>
    <w:rsid w:val="002C297F"/>
    <w:rsid w:val="002D28D1"/>
    <w:rsid w:val="002E510E"/>
    <w:rsid w:val="00322DAE"/>
    <w:rsid w:val="00333FA1"/>
    <w:rsid w:val="0038342E"/>
    <w:rsid w:val="0039441C"/>
    <w:rsid w:val="003969AC"/>
    <w:rsid w:val="003F1164"/>
    <w:rsid w:val="00413564"/>
    <w:rsid w:val="004274C3"/>
    <w:rsid w:val="00492202"/>
    <w:rsid w:val="0049603A"/>
    <w:rsid w:val="004963FF"/>
    <w:rsid w:val="004979B9"/>
    <w:rsid w:val="004B5D7B"/>
    <w:rsid w:val="004D1D6B"/>
    <w:rsid w:val="00560A3C"/>
    <w:rsid w:val="0056367C"/>
    <w:rsid w:val="00566319"/>
    <w:rsid w:val="005B489C"/>
    <w:rsid w:val="00606F41"/>
    <w:rsid w:val="00615B31"/>
    <w:rsid w:val="0063538E"/>
    <w:rsid w:val="00654C81"/>
    <w:rsid w:val="00660D85"/>
    <w:rsid w:val="00665493"/>
    <w:rsid w:val="00673913"/>
    <w:rsid w:val="00680CD2"/>
    <w:rsid w:val="006D14AC"/>
    <w:rsid w:val="00725B38"/>
    <w:rsid w:val="00790C86"/>
    <w:rsid w:val="007A4D0E"/>
    <w:rsid w:val="007B0D34"/>
    <w:rsid w:val="007D79E7"/>
    <w:rsid w:val="007E3CB1"/>
    <w:rsid w:val="007F24E4"/>
    <w:rsid w:val="00810864"/>
    <w:rsid w:val="0082569E"/>
    <w:rsid w:val="00832F3E"/>
    <w:rsid w:val="00855734"/>
    <w:rsid w:val="00865BCB"/>
    <w:rsid w:val="00877D3C"/>
    <w:rsid w:val="008A5AC4"/>
    <w:rsid w:val="008B2BAD"/>
    <w:rsid w:val="008C10C4"/>
    <w:rsid w:val="008D0AD8"/>
    <w:rsid w:val="008E2605"/>
    <w:rsid w:val="00900C6A"/>
    <w:rsid w:val="00906717"/>
    <w:rsid w:val="00942448"/>
    <w:rsid w:val="009A3DE0"/>
    <w:rsid w:val="009B489F"/>
    <w:rsid w:val="009C5C7A"/>
    <w:rsid w:val="00A11B37"/>
    <w:rsid w:val="00A403D6"/>
    <w:rsid w:val="00A41387"/>
    <w:rsid w:val="00A420DF"/>
    <w:rsid w:val="00A50C01"/>
    <w:rsid w:val="00A603EA"/>
    <w:rsid w:val="00A63B63"/>
    <w:rsid w:val="00A76EA4"/>
    <w:rsid w:val="00AA1FE2"/>
    <w:rsid w:val="00AC2508"/>
    <w:rsid w:val="00AC2EEB"/>
    <w:rsid w:val="00B20470"/>
    <w:rsid w:val="00B31FDB"/>
    <w:rsid w:val="00B92CC4"/>
    <w:rsid w:val="00BC372C"/>
    <w:rsid w:val="00BC55E3"/>
    <w:rsid w:val="00BC754B"/>
    <w:rsid w:val="00C07EEB"/>
    <w:rsid w:val="00C117B3"/>
    <w:rsid w:val="00C13B97"/>
    <w:rsid w:val="00C64B86"/>
    <w:rsid w:val="00C94CB6"/>
    <w:rsid w:val="00CC38FC"/>
    <w:rsid w:val="00CC3A46"/>
    <w:rsid w:val="00CD75BF"/>
    <w:rsid w:val="00D65F0B"/>
    <w:rsid w:val="00D812A0"/>
    <w:rsid w:val="00DB1F13"/>
    <w:rsid w:val="00DB6513"/>
    <w:rsid w:val="00DE1C9C"/>
    <w:rsid w:val="00E273DB"/>
    <w:rsid w:val="00E61203"/>
    <w:rsid w:val="00EC05A9"/>
    <w:rsid w:val="00EE7368"/>
    <w:rsid w:val="00F0277E"/>
    <w:rsid w:val="00F02E8A"/>
    <w:rsid w:val="00F14A7A"/>
    <w:rsid w:val="00F15472"/>
    <w:rsid w:val="00F169FB"/>
    <w:rsid w:val="00F36629"/>
    <w:rsid w:val="00F72B54"/>
    <w:rsid w:val="00F902F8"/>
    <w:rsid w:val="00FB093F"/>
    <w:rsid w:val="00FE1F76"/>
    <w:rsid w:val="00FE2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DCF835"/>
  <w15:docId w15:val="{82260436-D658-4909-8021-B89D15332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B20470"/>
  </w:style>
  <w:style w:type="paragraph" w:customStyle="1" w:styleId="Style2">
    <w:name w:val="Style2"/>
    <w:basedOn w:val="a"/>
    <w:rsid w:val="00CD75BF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CD75BF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CD75BF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CD75BF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C2A44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4D1D6B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865BCB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82569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rsid w:val="00F0277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F0277E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10">
    <w:name w:val="Абзац списка1"/>
    <w:basedOn w:val="a"/>
    <w:rsid w:val="00673913"/>
    <w:pPr>
      <w:ind w:left="720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6739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basedOn w:val="a"/>
    <w:link w:val="a5"/>
    <w:qFormat/>
    <w:rsid w:val="00673913"/>
    <w:pPr>
      <w:spacing w:after="0" w:line="240" w:lineRule="auto"/>
    </w:pPr>
    <w:rPr>
      <w:rFonts w:ascii="Cambria" w:eastAsia="Calibri" w:hAnsi="Cambria" w:cs="Times New Roman"/>
      <w:lang w:val="en-US" w:bidi="en-US"/>
    </w:rPr>
  </w:style>
  <w:style w:type="character" w:customStyle="1" w:styleId="a5">
    <w:name w:val="Без интервала Знак"/>
    <w:link w:val="a4"/>
    <w:rsid w:val="00673913"/>
    <w:rPr>
      <w:rFonts w:ascii="Cambria" w:eastAsia="Calibri" w:hAnsi="Cambria" w:cs="Times New Roman"/>
      <w:lang w:val="en-US" w:bidi="en-US"/>
    </w:rPr>
  </w:style>
  <w:style w:type="character" w:customStyle="1" w:styleId="FontStyle57">
    <w:name w:val="Font Style57"/>
    <w:rsid w:val="00673913"/>
    <w:rPr>
      <w:rFonts w:ascii="Times New Roman" w:hAnsi="Times New Roman" w:cs="Times New Roman"/>
      <w:b/>
      <w:bCs/>
      <w:sz w:val="20"/>
      <w:szCs w:val="20"/>
    </w:rPr>
  </w:style>
  <w:style w:type="paragraph" w:customStyle="1" w:styleId="c5">
    <w:name w:val="c5"/>
    <w:basedOn w:val="a"/>
    <w:rsid w:val="00FB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B093F"/>
  </w:style>
  <w:style w:type="character" w:customStyle="1" w:styleId="apple-converted-space">
    <w:name w:val="apple-converted-space"/>
    <w:basedOn w:val="a0"/>
    <w:rsid w:val="00FB093F"/>
  </w:style>
  <w:style w:type="paragraph" w:styleId="a6">
    <w:name w:val="Normal (Web)"/>
    <w:basedOn w:val="a"/>
    <w:uiPriority w:val="99"/>
    <w:unhideWhenUsed/>
    <w:rsid w:val="00A63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3B63"/>
    <w:rPr>
      <w:color w:val="0000FF"/>
      <w:u w:val="single"/>
    </w:rPr>
  </w:style>
  <w:style w:type="paragraph" w:styleId="a8">
    <w:name w:val="List Paragraph"/>
    <w:basedOn w:val="a"/>
    <w:qFormat/>
    <w:rsid w:val="002368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36820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9">
    <w:name w:val="header"/>
    <w:basedOn w:val="a"/>
    <w:link w:val="aa"/>
    <w:uiPriority w:val="99"/>
    <w:semiHidden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36820"/>
  </w:style>
  <w:style w:type="paragraph" w:styleId="ab">
    <w:name w:val="footer"/>
    <w:basedOn w:val="a"/>
    <w:link w:val="ac"/>
    <w:uiPriority w:val="99"/>
    <w:unhideWhenUsed/>
    <w:rsid w:val="00236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6820"/>
  </w:style>
  <w:style w:type="paragraph" w:customStyle="1" w:styleId="TableParagraph">
    <w:name w:val="Table Paragraph"/>
    <w:basedOn w:val="a"/>
    <w:uiPriority w:val="1"/>
    <w:qFormat/>
    <w:rsid w:val="00680CD2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C0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C0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92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C78E-D0FA-42AD-83A5-52A4E7541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16</Pages>
  <Words>4636</Words>
  <Characters>26430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2021-09-30T17:02:00Z</cp:lastPrinted>
  <dcterms:created xsi:type="dcterms:W3CDTF">2015-08-21T12:21:00Z</dcterms:created>
  <dcterms:modified xsi:type="dcterms:W3CDTF">2021-10-02T07:19:00Z</dcterms:modified>
</cp:coreProperties>
</file>